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2121EBE5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90DF0">
        <w:rPr>
          <w:rFonts w:ascii="Arial" w:hAnsi="Arial" w:cs="Arial"/>
          <w:b/>
          <w:bCs/>
          <w:sz w:val="32"/>
          <w:szCs w:val="32"/>
        </w:rPr>
        <w:t>12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77BA4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090DF0">
        <w:rPr>
          <w:rFonts w:ascii="Arial" w:hAnsi="Arial" w:cs="Arial"/>
          <w:b/>
          <w:bCs/>
          <w:sz w:val="32"/>
          <w:szCs w:val="32"/>
        </w:rPr>
        <w:t>28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0B21CC6F" w14:textId="30316AFC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</w:t>
      </w:r>
      <w:r w:rsidRPr="00371A7F">
        <w:rPr>
          <w:rFonts w:ascii="Arial Narrow" w:hAnsi="Arial Narrow"/>
          <w:sz w:val="32"/>
        </w:rPr>
        <w:tab/>
        <w:t>Oklahoma (23)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622</w:t>
      </w:r>
      <w:r w:rsidR="00343695">
        <w:rPr>
          <w:rFonts w:ascii="Arial Narrow" w:hAnsi="Arial Narrow"/>
          <w:sz w:val="32"/>
        </w:rPr>
        <w:t xml:space="preserve"> pts</w:t>
      </w:r>
    </w:p>
    <w:p w14:paraId="2AAC6703" w14:textId="17BF1321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</w:t>
      </w:r>
      <w:r w:rsidRPr="00371A7F">
        <w:rPr>
          <w:rFonts w:ascii="Arial Narrow" w:hAnsi="Arial Narrow"/>
          <w:sz w:val="32"/>
        </w:rPr>
        <w:tab/>
        <w:t>Nebraska (1)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582</w:t>
      </w:r>
      <w:r w:rsidR="00343695">
        <w:rPr>
          <w:rFonts w:ascii="Arial Narrow" w:hAnsi="Arial Narrow"/>
          <w:sz w:val="32"/>
        </w:rPr>
        <w:t xml:space="preserve"> pts</w:t>
      </w:r>
    </w:p>
    <w:p w14:paraId="32F8A9C5" w14:textId="184DA6C4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3</w:t>
      </w:r>
      <w:r w:rsidRPr="00371A7F">
        <w:rPr>
          <w:rFonts w:ascii="Arial Narrow" w:hAnsi="Arial Narrow"/>
          <w:sz w:val="32"/>
        </w:rPr>
        <w:tab/>
        <w:t>Alabama (1)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572</w:t>
      </w:r>
      <w:r w:rsidR="00343695">
        <w:rPr>
          <w:rFonts w:ascii="Arial Narrow" w:hAnsi="Arial Narrow"/>
          <w:sz w:val="32"/>
        </w:rPr>
        <w:t xml:space="preserve"> pts</w:t>
      </w:r>
    </w:p>
    <w:p w14:paraId="0895AF94" w14:textId="76037582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4</w:t>
      </w:r>
      <w:r w:rsidRPr="00371A7F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542</w:t>
      </w:r>
      <w:r w:rsidR="00343695">
        <w:rPr>
          <w:rFonts w:ascii="Arial Narrow" w:hAnsi="Arial Narrow"/>
          <w:sz w:val="32"/>
        </w:rPr>
        <w:t xml:space="preserve"> pts</w:t>
      </w:r>
    </w:p>
    <w:p w14:paraId="717D7F67" w14:textId="7DBFE0ED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5</w:t>
      </w:r>
      <w:r w:rsidRPr="00371A7F">
        <w:rPr>
          <w:rFonts w:ascii="Arial Narrow" w:hAnsi="Arial Narrow"/>
          <w:sz w:val="32"/>
        </w:rPr>
        <w:tab/>
        <w:t>Texas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537</w:t>
      </w:r>
      <w:r w:rsidR="00343695">
        <w:rPr>
          <w:rFonts w:ascii="Arial Narrow" w:hAnsi="Arial Narrow"/>
          <w:sz w:val="32"/>
        </w:rPr>
        <w:t xml:space="preserve"> pts</w:t>
      </w:r>
    </w:p>
    <w:p w14:paraId="768D8CEC" w14:textId="4524E918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6</w:t>
      </w:r>
      <w:r w:rsidRPr="00371A7F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503</w:t>
      </w:r>
      <w:r w:rsidR="00343695">
        <w:rPr>
          <w:rFonts w:ascii="Arial Narrow" w:hAnsi="Arial Narrow"/>
          <w:sz w:val="32"/>
        </w:rPr>
        <w:t xml:space="preserve"> pts</w:t>
      </w:r>
    </w:p>
    <w:p w14:paraId="2F643957" w14:textId="340F2772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7</w:t>
      </w:r>
      <w:r w:rsidRPr="00371A7F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472</w:t>
      </w:r>
      <w:r w:rsidR="00343695">
        <w:rPr>
          <w:rFonts w:ascii="Arial Narrow" w:hAnsi="Arial Narrow"/>
          <w:sz w:val="32"/>
        </w:rPr>
        <w:t xml:space="preserve"> pts</w:t>
      </w:r>
    </w:p>
    <w:p w14:paraId="32F87EF8" w14:textId="4468FF34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8</w:t>
      </w:r>
      <w:r w:rsidRPr="00371A7F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442</w:t>
      </w:r>
      <w:r w:rsidR="00343695">
        <w:rPr>
          <w:rFonts w:ascii="Arial Narrow" w:hAnsi="Arial Narrow"/>
          <w:sz w:val="32"/>
        </w:rPr>
        <w:t xml:space="preserve"> pts</w:t>
      </w:r>
    </w:p>
    <w:p w14:paraId="022BCB10" w14:textId="0B134FFA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9</w:t>
      </w:r>
      <w:r w:rsidRPr="00371A7F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427</w:t>
      </w:r>
      <w:r w:rsidR="00343695">
        <w:rPr>
          <w:rFonts w:ascii="Arial Narrow" w:hAnsi="Arial Narrow"/>
          <w:sz w:val="32"/>
        </w:rPr>
        <w:t xml:space="preserve"> pts</w:t>
      </w:r>
    </w:p>
    <w:p w14:paraId="6519C58E" w14:textId="7EEFD460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10</w:t>
      </w:r>
      <w:r w:rsidRPr="00371A7F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383</w:t>
      </w:r>
      <w:r w:rsidR="00343695">
        <w:rPr>
          <w:rFonts w:ascii="Arial Narrow" w:hAnsi="Arial Narrow"/>
          <w:sz w:val="32"/>
        </w:rPr>
        <w:t xml:space="preserve"> pts</w:t>
      </w:r>
    </w:p>
    <w:p w14:paraId="28BCC0E4" w14:textId="51B36DAC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11</w:t>
      </w:r>
      <w:r w:rsidRPr="00371A7F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369</w:t>
      </w:r>
      <w:r w:rsidR="00343695">
        <w:rPr>
          <w:rFonts w:ascii="Arial Narrow" w:hAnsi="Arial Narrow"/>
          <w:sz w:val="32"/>
        </w:rPr>
        <w:t xml:space="preserve"> pts</w:t>
      </w:r>
    </w:p>
    <w:p w14:paraId="6C40AF4F" w14:textId="34B59906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12</w:t>
      </w:r>
      <w:r w:rsidRPr="00371A7F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326</w:t>
      </w:r>
      <w:r w:rsidR="00343695">
        <w:rPr>
          <w:rFonts w:ascii="Arial Narrow" w:hAnsi="Arial Narrow"/>
          <w:sz w:val="32"/>
        </w:rPr>
        <w:t xml:space="preserve"> </w:t>
      </w:r>
      <w:r w:rsidR="00343695">
        <w:rPr>
          <w:rFonts w:ascii="Arial Narrow" w:hAnsi="Arial Narrow"/>
          <w:sz w:val="32"/>
        </w:rPr>
        <w:t>pts</w:t>
      </w:r>
    </w:p>
    <w:p w14:paraId="08926AA8" w14:textId="1175FC43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13</w:t>
      </w:r>
      <w:r w:rsidRPr="00371A7F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309</w:t>
      </w:r>
      <w:r w:rsidR="00343695">
        <w:rPr>
          <w:rFonts w:ascii="Arial Narrow" w:hAnsi="Arial Narrow"/>
          <w:sz w:val="32"/>
        </w:rPr>
        <w:t xml:space="preserve"> </w:t>
      </w:r>
      <w:r w:rsidR="00343695">
        <w:rPr>
          <w:rFonts w:ascii="Arial Narrow" w:hAnsi="Arial Narrow"/>
          <w:sz w:val="32"/>
        </w:rPr>
        <w:t>pts</w:t>
      </w:r>
    </w:p>
    <w:p w14:paraId="7412535E" w14:textId="3AFC5DBC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14</w:t>
      </w:r>
      <w:r w:rsidRPr="00371A7F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296</w:t>
      </w:r>
      <w:r w:rsidR="00343695">
        <w:rPr>
          <w:rFonts w:ascii="Arial Narrow" w:hAnsi="Arial Narrow"/>
          <w:sz w:val="32"/>
        </w:rPr>
        <w:t xml:space="preserve"> pts</w:t>
      </w:r>
    </w:p>
    <w:p w14:paraId="7E154105" w14:textId="037AFEAC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15</w:t>
      </w:r>
      <w:r w:rsidRPr="00371A7F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283</w:t>
      </w:r>
      <w:r w:rsidR="00343695">
        <w:rPr>
          <w:rFonts w:ascii="Arial Narrow" w:hAnsi="Arial Narrow"/>
          <w:sz w:val="32"/>
        </w:rPr>
        <w:t xml:space="preserve"> pts</w:t>
      </w:r>
    </w:p>
    <w:p w14:paraId="106C5109" w14:textId="14605B3E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16</w:t>
      </w:r>
      <w:r w:rsidRPr="00371A7F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234</w:t>
      </w:r>
      <w:r w:rsidR="00343695">
        <w:rPr>
          <w:rFonts w:ascii="Arial Narrow" w:hAnsi="Arial Narrow"/>
          <w:sz w:val="32"/>
        </w:rPr>
        <w:t xml:space="preserve"> </w:t>
      </w:r>
      <w:r w:rsidR="00343695">
        <w:rPr>
          <w:rFonts w:ascii="Arial Narrow" w:hAnsi="Arial Narrow"/>
          <w:sz w:val="32"/>
        </w:rPr>
        <w:t>pts</w:t>
      </w:r>
    </w:p>
    <w:p w14:paraId="266D6F42" w14:textId="4F99158A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17</w:t>
      </w:r>
      <w:r w:rsidRPr="00371A7F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220</w:t>
      </w:r>
      <w:r w:rsidR="00343695">
        <w:rPr>
          <w:rFonts w:ascii="Arial Narrow" w:hAnsi="Arial Narrow"/>
          <w:sz w:val="32"/>
        </w:rPr>
        <w:t xml:space="preserve"> pts</w:t>
      </w:r>
    </w:p>
    <w:p w14:paraId="4F51F82A" w14:textId="3EDC3BEE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18</w:t>
      </w:r>
      <w:r w:rsidRPr="00371A7F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219</w:t>
      </w:r>
      <w:r w:rsidR="00343695">
        <w:rPr>
          <w:rFonts w:ascii="Arial Narrow" w:hAnsi="Arial Narrow"/>
          <w:sz w:val="32"/>
        </w:rPr>
        <w:t xml:space="preserve"> pts</w:t>
      </w:r>
    </w:p>
    <w:p w14:paraId="16AA3E26" w14:textId="5C92DEDA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19</w:t>
      </w:r>
      <w:r w:rsidRPr="00371A7F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203</w:t>
      </w:r>
      <w:r w:rsidR="00343695">
        <w:rPr>
          <w:rFonts w:ascii="Arial Narrow" w:hAnsi="Arial Narrow"/>
          <w:sz w:val="32"/>
        </w:rPr>
        <w:t xml:space="preserve"> pts</w:t>
      </w:r>
    </w:p>
    <w:p w14:paraId="1C1EF7F2" w14:textId="097C3FA5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20</w:t>
      </w:r>
      <w:r w:rsidRPr="00371A7F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177</w:t>
      </w:r>
      <w:r w:rsidR="00343695">
        <w:rPr>
          <w:rFonts w:ascii="Arial Narrow" w:hAnsi="Arial Narrow"/>
          <w:sz w:val="32"/>
        </w:rPr>
        <w:t xml:space="preserve"> pts</w:t>
      </w:r>
    </w:p>
    <w:p w14:paraId="6B1AC4F8" w14:textId="7EA24660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21</w:t>
      </w:r>
      <w:r w:rsidRPr="00371A7F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98</w:t>
      </w:r>
      <w:r w:rsidR="00343695">
        <w:rPr>
          <w:rFonts w:ascii="Arial Narrow" w:hAnsi="Arial Narrow"/>
          <w:sz w:val="32"/>
        </w:rPr>
        <w:t xml:space="preserve"> pts</w:t>
      </w:r>
    </w:p>
    <w:p w14:paraId="7D0357EC" w14:textId="35EB1938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22</w:t>
      </w:r>
      <w:r w:rsidRPr="00371A7F">
        <w:rPr>
          <w:rFonts w:ascii="Arial Narrow" w:hAnsi="Arial Narrow"/>
          <w:sz w:val="32"/>
        </w:rPr>
        <w:tab/>
        <w:t>Clemson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92</w:t>
      </w:r>
      <w:r w:rsidR="00343695">
        <w:rPr>
          <w:rFonts w:ascii="Arial Narrow" w:hAnsi="Arial Narrow"/>
          <w:sz w:val="32"/>
        </w:rPr>
        <w:t xml:space="preserve"> pts </w:t>
      </w:r>
    </w:p>
    <w:p w14:paraId="04510647" w14:textId="306B6A85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23</w:t>
      </w:r>
      <w:r w:rsidRPr="00371A7F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87</w:t>
      </w:r>
      <w:r w:rsidR="00343695">
        <w:rPr>
          <w:rFonts w:ascii="Arial Narrow" w:hAnsi="Arial Narrow"/>
          <w:sz w:val="32"/>
        </w:rPr>
        <w:t xml:space="preserve"> pts</w:t>
      </w:r>
    </w:p>
    <w:p w14:paraId="336A89EA" w14:textId="244DA34E" w:rsidR="00371A7F" w:rsidRPr="00371A7F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24</w:t>
      </w:r>
      <w:r w:rsidRPr="00371A7F">
        <w:rPr>
          <w:rFonts w:ascii="Arial Narrow" w:hAnsi="Arial Narrow"/>
          <w:sz w:val="32"/>
        </w:rPr>
        <w:tab/>
        <w:t>Louisville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52</w:t>
      </w:r>
      <w:r w:rsidR="00343695">
        <w:rPr>
          <w:rFonts w:ascii="Arial Narrow" w:hAnsi="Arial Narrow"/>
          <w:sz w:val="32"/>
        </w:rPr>
        <w:t xml:space="preserve"> pts</w:t>
      </w:r>
    </w:p>
    <w:p w14:paraId="6243CEF7" w14:textId="173340E7" w:rsidR="00774957" w:rsidRDefault="00371A7F" w:rsidP="00371A7F">
      <w:pPr>
        <w:rPr>
          <w:rFonts w:ascii="Arial Narrow" w:hAnsi="Arial Narrow"/>
          <w:sz w:val="32"/>
        </w:rPr>
      </w:pPr>
      <w:r w:rsidRPr="00371A7F">
        <w:rPr>
          <w:rFonts w:ascii="Arial Narrow" w:hAnsi="Arial Narrow"/>
          <w:sz w:val="32"/>
        </w:rPr>
        <w:t>25</w:t>
      </w:r>
      <w:r w:rsidRPr="00371A7F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371A7F">
        <w:rPr>
          <w:rFonts w:ascii="Arial Narrow" w:hAnsi="Arial Narrow"/>
          <w:sz w:val="32"/>
        </w:rPr>
        <w:t>37</w:t>
      </w:r>
      <w:r w:rsidR="00343695">
        <w:rPr>
          <w:rFonts w:ascii="Arial Narrow" w:hAnsi="Arial Narrow"/>
          <w:sz w:val="32"/>
        </w:rPr>
        <w:t xml:space="preserve"> pts</w:t>
      </w:r>
    </w:p>
    <w:p w14:paraId="5407329F" w14:textId="77777777" w:rsidR="00371A7F" w:rsidRDefault="00371A7F" w:rsidP="00371A7F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0070B65A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343695">
        <w:rPr>
          <w:rFonts w:ascii="Arial Narrow" w:hAnsi="Arial Narrow" w:cs="Arial"/>
          <w:sz w:val="32"/>
          <w:szCs w:val="32"/>
        </w:rPr>
        <w:t>—</w:t>
      </w:r>
    </w:p>
    <w:p w14:paraId="36A720A1" w14:textId="2ED32853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343695">
        <w:rPr>
          <w:rFonts w:ascii="Arial Narrow" w:hAnsi="Arial Narrow" w:cs="Arial"/>
          <w:sz w:val="32"/>
          <w:szCs w:val="32"/>
        </w:rPr>
        <w:t>—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2A3A758B" w:rsidR="00BA6236" w:rsidRPr="00C90DED" w:rsidRDefault="00824CC9" w:rsidP="00C90DED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944C9C" w:rsidRPr="00944C9C">
        <w:rPr>
          <w:rFonts w:ascii="Arial Narrow" w:hAnsi="Arial Narrow" w:cs="Arial"/>
          <w:sz w:val="32"/>
          <w:szCs w:val="32"/>
        </w:rPr>
        <w:t>Saint Mary's (10), Arizona State (8), Grand Canyon (6), Virginia (6), Belmont (4), Marshall (2), Texas State (2), Georgia Tech (1), Kansas (1), Southeastern Louisiana (1)</w:t>
      </w:r>
    </w:p>
    <w:sectPr w:rsidR="00BA6236" w:rsidRPr="00C90DED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90DF0"/>
    <w:rsid w:val="000A02F3"/>
    <w:rsid w:val="000A462D"/>
    <w:rsid w:val="00113436"/>
    <w:rsid w:val="00125852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43695"/>
    <w:rsid w:val="00371A7F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74957"/>
    <w:rsid w:val="00791979"/>
    <w:rsid w:val="00824CC9"/>
    <w:rsid w:val="008364B6"/>
    <w:rsid w:val="008603CB"/>
    <w:rsid w:val="00872701"/>
    <w:rsid w:val="008C2168"/>
    <w:rsid w:val="008F77F7"/>
    <w:rsid w:val="0094339A"/>
    <w:rsid w:val="00944C9C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0DED"/>
    <w:rsid w:val="00C97428"/>
    <w:rsid w:val="00CA49B7"/>
    <w:rsid w:val="00CB02C6"/>
    <w:rsid w:val="00CB6BCB"/>
    <w:rsid w:val="00CC230E"/>
    <w:rsid w:val="00CD761D"/>
    <w:rsid w:val="00D00C2C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114</cp:revision>
  <dcterms:created xsi:type="dcterms:W3CDTF">2023-01-23T17:41:00Z</dcterms:created>
  <dcterms:modified xsi:type="dcterms:W3CDTF">2026-04-28T15:33:00Z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