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586BA83" w:rsidR="00B828D2" w:rsidRPr="00896B35" w:rsidRDefault="00401B15" w:rsidP="1C82CC48">
      <w:pPr>
        <w:jc w:val="center"/>
        <w:rPr>
          <w:b/>
          <w:bCs/>
          <w:sz w:val="32"/>
          <w:szCs w:val="32"/>
        </w:rPr>
      </w:pPr>
      <w:r>
        <w:rPr>
          <w:b/>
          <w:bCs/>
          <w:sz w:val="32"/>
          <w:szCs w:val="32"/>
        </w:rPr>
        <w:t xml:space="preserve">USA Softball </w:t>
      </w:r>
      <w:r w:rsidR="00735FAF"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0149FC66" w:rsidR="1C82CC48" w:rsidRPr="00896B35" w:rsidRDefault="006C06B1" w:rsidP="1C82CC48">
            <w:pPr>
              <w:rPr>
                <w:rFonts w:ascii="Arial" w:hAnsi="Arial" w:cs="Arial"/>
                <w:sz w:val="20"/>
                <w:szCs w:val="20"/>
              </w:rPr>
            </w:pPr>
            <w:r>
              <w:rPr>
                <w:rFonts w:ascii="Arial" w:hAnsi="Arial" w:cs="Arial"/>
                <w:sz w:val="20"/>
                <w:szCs w:val="20"/>
              </w:rPr>
              <w:t>March</w:t>
            </w:r>
            <w:r w:rsidR="001F7DBD">
              <w:rPr>
                <w:rFonts w:ascii="Arial" w:hAnsi="Arial" w:cs="Arial"/>
                <w:sz w:val="20"/>
                <w:szCs w:val="20"/>
              </w:rPr>
              <w:t xml:space="preserve"> 2</w:t>
            </w:r>
            <w:r w:rsidR="008D57AC">
              <w:rPr>
                <w:rFonts w:ascii="Arial" w:hAnsi="Arial" w:cs="Arial"/>
                <w:sz w:val="20"/>
                <w:szCs w:val="20"/>
              </w:rPr>
              <w:t>5</w:t>
            </w:r>
            <w:r w:rsidR="00D92B73">
              <w:rPr>
                <w:rFonts w:ascii="Arial" w:hAnsi="Arial" w:cs="Arial"/>
                <w:sz w:val="20"/>
                <w:szCs w:val="20"/>
              </w:rPr>
              <w:t>,</w:t>
            </w:r>
            <w:r w:rsidR="00AC023D">
              <w:rPr>
                <w:rFonts w:ascii="Arial" w:hAnsi="Arial" w:cs="Arial"/>
                <w:sz w:val="20"/>
                <w:szCs w:val="20"/>
              </w:rPr>
              <w:t xml:space="preserve"> 202</w:t>
            </w:r>
            <w:r w:rsidR="001F7DBD">
              <w:rPr>
                <w:rFonts w:ascii="Arial" w:hAnsi="Arial" w:cs="Arial"/>
                <w:sz w:val="20"/>
                <w:szCs w:val="20"/>
              </w:rPr>
              <w:t>6</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pPr w:leftFromText="180" w:rightFromText="180" w:vertAnchor="text" w:tblpY="1"/>
        <w:tblOverlap w:val="never"/>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2A6000">
        <w:tc>
          <w:tcPr>
            <w:tcW w:w="10615" w:type="dxa"/>
            <w:gridSpan w:val="3"/>
            <w:shd w:val="clear" w:color="auto" w:fill="E7E6E6" w:themeFill="background2"/>
          </w:tcPr>
          <w:p w14:paraId="40B90F2B" w14:textId="02D934BA" w:rsidR="605D9AD6" w:rsidRPr="00896B35" w:rsidRDefault="605D9AD6" w:rsidP="001E4194">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2A6000">
        <w:tc>
          <w:tcPr>
            <w:tcW w:w="3120" w:type="dxa"/>
          </w:tcPr>
          <w:p w14:paraId="44C3971F" w14:textId="34909B27" w:rsidR="605D9AD6" w:rsidRPr="00896B35" w:rsidRDefault="008D12B8" w:rsidP="001E4194">
            <w:pPr>
              <w:rPr>
                <w:rFonts w:ascii="Arial" w:hAnsi="Arial" w:cs="Arial"/>
                <w:sz w:val="20"/>
                <w:szCs w:val="20"/>
              </w:rPr>
            </w:pPr>
            <w:r>
              <w:rPr>
                <w:rFonts w:ascii="Arial" w:hAnsi="Arial" w:cs="Arial"/>
                <w:sz w:val="20"/>
                <w:szCs w:val="20"/>
              </w:rPr>
              <w:t>Dan Pfeffer</w:t>
            </w:r>
          </w:p>
        </w:tc>
        <w:tc>
          <w:tcPr>
            <w:tcW w:w="4435" w:type="dxa"/>
          </w:tcPr>
          <w:p w14:paraId="186C4FFD" w14:textId="4CF9EA70" w:rsidR="605D9AD6" w:rsidRPr="00896B35" w:rsidRDefault="007074EF" w:rsidP="001E4194">
            <w:pPr>
              <w:rPr>
                <w:rFonts w:ascii="Arial" w:hAnsi="Arial" w:cs="Arial"/>
                <w:sz w:val="20"/>
                <w:szCs w:val="20"/>
              </w:rPr>
            </w:pPr>
            <w:r w:rsidRPr="00896B35">
              <w:rPr>
                <w:rFonts w:ascii="Arial" w:hAnsi="Arial" w:cs="Arial"/>
                <w:sz w:val="20"/>
                <w:szCs w:val="20"/>
              </w:rPr>
              <w:t>President</w:t>
            </w:r>
          </w:p>
        </w:tc>
        <w:tc>
          <w:tcPr>
            <w:tcW w:w="3060" w:type="dxa"/>
          </w:tcPr>
          <w:p w14:paraId="53E48B1E" w14:textId="7732F5EE" w:rsidR="605D9AD6" w:rsidRPr="00C14E81" w:rsidRDefault="00A03052" w:rsidP="001E4194">
            <w:pPr>
              <w:rPr>
                <w:rFonts w:ascii="Arial" w:hAnsi="Arial" w:cs="Arial"/>
                <w:sz w:val="20"/>
                <w:szCs w:val="20"/>
              </w:rPr>
            </w:pPr>
            <w:r w:rsidRPr="00C14E81">
              <w:rPr>
                <w:rFonts w:ascii="Arial" w:hAnsi="Arial" w:cs="Arial"/>
                <w:sz w:val="20"/>
                <w:szCs w:val="20"/>
              </w:rPr>
              <w:t>Present</w:t>
            </w:r>
            <w:r w:rsidR="00A77CC7">
              <w:rPr>
                <w:rFonts w:ascii="Arial" w:hAnsi="Arial" w:cs="Arial"/>
                <w:sz w:val="20"/>
                <w:szCs w:val="20"/>
              </w:rPr>
              <w:t>; left at 4:00 p.m.</w:t>
            </w:r>
          </w:p>
        </w:tc>
      </w:tr>
      <w:tr w:rsidR="00544071" w:rsidRPr="00896B35" w14:paraId="53518025" w14:textId="77777777" w:rsidTr="002A6000">
        <w:tc>
          <w:tcPr>
            <w:tcW w:w="3120" w:type="dxa"/>
          </w:tcPr>
          <w:p w14:paraId="039F6991" w14:textId="71114C87" w:rsidR="00544071" w:rsidRPr="00896B35" w:rsidRDefault="008D12B8" w:rsidP="001E4194">
            <w:pPr>
              <w:rPr>
                <w:rFonts w:ascii="Arial" w:hAnsi="Arial" w:cs="Arial"/>
                <w:sz w:val="20"/>
                <w:szCs w:val="20"/>
              </w:rPr>
            </w:pPr>
            <w:r>
              <w:rPr>
                <w:rFonts w:ascii="Arial" w:hAnsi="Arial" w:cs="Arial"/>
                <w:sz w:val="20"/>
                <w:szCs w:val="20"/>
              </w:rPr>
              <w:t>Tim Doby</w:t>
            </w:r>
          </w:p>
        </w:tc>
        <w:tc>
          <w:tcPr>
            <w:tcW w:w="4435" w:type="dxa"/>
          </w:tcPr>
          <w:p w14:paraId="60373E60" w14:textId="6E00F9B2" w:rsidR="00544071" w:rsidRPr="00896B35" w:rsidRDefault="00544071" w:rsidP="001E4194">
            <w:pPr>
              <w:rPr>
                <w:rFonts w:ascii="Arial" w:hAnsi="Arial" w:cs="Arial"/>
                <w:sz w:val="20"/>
                <w:szCs w:val="20"/>
              </w:rPr>
            </w:pPr>
            <w:r w:rsidRPr="00896B35">
              <w:rPr>
                <w:rFonts w:ascii="Arial" w:hAnsi="Arial" w:cs="Arial"/>
                <w:sz w:val="20"/>
                <w:szCs w:val="20"/>
              </w:rPr>
              <w:t>President-Elect</w:t>
            </w:r>
          </w:p>
        </w:tc>
        <w:tc>
          <w:tcPr>
            <w:tcW w:w="3060" w:type="dxa"/>
          </w:tcPr>
          <w:p w14:paraId="325712A4" w14:textId="258E28DD" w:rsidR="00544071" w:rsidRPr="00C14E81" w:rsidRDefault="00A03052" w:rsidP="001E4194">
            <w:pPr>
              <w:rPr>
                <w:rFonts w:ascii="Arial" w:hAnsi="Arial" w:cs="Arial"/>
                <w:sz w:val="20"/>
                <w:szCs w:val="20"/>
              </w:rPr>
            </w:pPr>
            <w:r w:rsidRPr="00C14E81">
              <w:rPr>
                <w:rFonts w:ascii="Arial" w:hAnsi="Arial" w:cs="Arial"/>
                <w:sz w:val="20"/>
                <w:szCs w:val="20"/>
              </w:rPr>
              <w:t>Present</w:t>
            </w:r>
          </w:p>
        </w:tc>
      </w:tr>
      <w:tr w:rsidR="00544071" w:rsidRPr="00896B35" w14:paraId="6213DBC6" w14:textId="77777777" w:rsidTr="002A6000">
        <w:trPr>
          <w:trHeight w:val="58"/>
        </w:trPr>
        <w:tc>
          <w:tcPr>
            <w:tcW w:w="3120" w:type="dxa"/>
          </w:tcPr>
          <w:p w14:paraId="5F8AB81C" w14:textId="005AA53A" w:rsidR="00544071" w:rsidRPr="00896B35" w:rsidRDefault="008D12B8" w:rsidP="001E4194">
            <w:pPr>
              <w:rPr>
                <w:rFonts w:ascii="Arial" w:hAnsi="Arial" w:cs="Arial"/>
                <w:sz w:val="20"/>
                <w:szCs w:val="20"/>
              </w:rPr>
            </w:pPr>
            <w:r>
              <w:rPr>
                <w:rFonts w:ascii="Arial" w:hAnsi="Arial" w:cs="Arial"/>
                <w:sz w:val="20"/>
                <w:szCs w:val="20"/>
              </w:rPr>
              <w:t>Dave Devine</w:t>
            </w:r>
          </w:p>
        </w:tc>
        <w:tc>
          <w:tcPr>
            <w:tcW w:w="4435" w:type="dxa"/>
          </w:tcPr>
          <w:p w14:paraId="51A91279" w14:textId="1DC1BF4B" w:rsidR="00544071" w:rsidRPr="00C467F8" w:rsidRDefault="00544071" w:rsidP="001E4194">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C14E81" w:rsidRDefault="00544071" w:rsidP="001E4194">
            <w:pPr>
              <w:rPr>
                <w:rFonts w:ascii="Arial" w:hAnsi="Arial" w:cs="Arial"/>
                <w:sz w:val="20"/>
                <w:szCs w:val="20"/>
              </w:rPr>
            </w:pPr>
            <w:r w:rsidRPr="00C14E81">
              <w:rPr>
                <w:rFonts w:ascii="Arial" w:hAnsi="Arial" w:cs="Arial"/>
                <w:sz w:val="20"/>
                <w:szCs w:val="20"/>
              </w:rPr>
              <w:t>Present</w:t>
            </w:r>
          </w:p>
        </w:tc>
      </w:tr>
      <w:tr w:rsidR="00A03052" w:rsidRPr="00896B35" w14:paraId="44DC64EB" w14:textId="77777777" w:rsidTr="002A6000">
        <w:tc>
          <w:tcPr>
            <w:tcW w:w="3120" w:type="dxa"/>
          </w:tcPr>
          <w:p w14:paraId="563F4C47" w14:textId="73D7BCF0" w:rsidR="00A03052" w:rsidRPr="00896B35" w:rsidRDefault="00A03052" w:rsidP="001E4194">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A03052" w:rsidRPr="00544071" w:rsidRDefault="00A03052" w:rsidP="001E4194">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6EC8DFCB" w:rsidR="00A03052" w:rsidRPr="00C14E81" w:rsidRDefault="00A03052" w:rsidP="001E4194">
            <w:pPr>
              <w:rPr>
                <w:rFonts w:ascii="Arial" w:hAnsi="Arial" w:cs="Arial"/>
                <w:sz w:val="20"/>
                <w:szCs w:val="20"/>
              </w:rPr>
            </w:pPr>
            <w:r w:rsidRPr="00C14E81">
              <w:rPr>
                <w:rFonts w:ascii="Arial" w:hAnsi="Arial" w:cs="Arial"/>
                <w:sz w:val="20"/>
                <w:szCs w:val="20"/>
              </w:rPr>
              <w:t>Present</w:t>
            </w:r>
          </w:p>
        </w:tc>
      </w:tr>
      <w:tr w:rsidR="00A03052" w:rsidRPr="00896B35" w14:paraId="44CF6EC4" w14:textId="77777777" w:rsidTr="002A6000">
        <w:tc>
          <w:tcPr>
            <w:tcW w:w="3120" w:type="dxa"/>
          </w:tcPr>
          <w:p w14:paraId="618B3289" w14:textId="72DEB4D9" w:rsidR="00A03052" w:rsidRPr="00896B35" w:rsidRDefault="00A03052" w:rsidP="001E4194">
            <w:pPr>
              <w:rPr>
                <w:rFonts w:ascii="Arial" w:hAnsi="Arial" w:cs="Arial"/>
                <w:sz w:val="20"/>
                <w:szCs w:val="20"/>
                <w:highlight w:val="yellow"/>
              </w:rPr>
            </w:pPr>
            <w:r>
              <w:rPr>
                <w:rFonts w:ascii="Arial" w:hAnsi="Arial" w:cs="Arial"/>
                <w:sz w:val="20"/>
                <w:szCs w:val="20"/>
              </w:rPr>
              <w:t>Warren Jones</w:t>
            </w:r>
          </w:p>
        </w:tc>
        <w:tc>
          <w:tcPr>
            <w:tcW w:w="4435" w:type="dxa"/>
          </w:tcPr>
          <w:p w14:paraId="365E211C" w14:textId="302278F3" w:rsidR="00A03052" w:rsidRPr="00544071" w:rsidRDefault="00A03052" w:rsidP="001E4194">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71AECDF8" w:rsidR="00A03052" w:rsidRPr="00C14E81" w:rsidRDefault="00A03052" w:rsidP="001E4194">
            <w:pPr>
              <w:rPr>
                <w:rFonts w:ascii="Arial" w:hAnsi="Arial" w:cs="Arial"/>
                <w:sz w:val="20"/>
                <w:szCs w:val="20"/>
              </w:rPr>
            </w:pPr>
            <w:r w:rsidRPr="00C14E81">
              <w:rPr>
                <w:rFonts w:ascii="Arial" w:hAnsi="Arial" w:cs="Arial"/>
                <w:sz w:val="20"/>
                <w:szCs w:val="20"/>
              </w:rPr>
              <w:t>Present</w:t>
            </w:r>
          </w:p>
        </w:tc>
      </w:tr>
      <w:tr w:rsidR="00A03052" w:rsidRPr="00F040DF" w14:paraId="4BA3CEA3" w14:textId="77777777" w:rsidTr="002A6000">
        <w:tc>
          <w:tcPr>
            <w:tcW w:w="3120" w:type="dxa"/>
          </w:tcPr>
          <w:p w14:paraId="67D76B31" w14:textId="2C3D3B97" w:rsidR="00A03052" w:rsidRPr="008D57AC" w:rsidRDefault="008D57AC" w:rsidP="001E4194">
            <w:pPr>
              <w:rPr>
                <w:rFonts w:ascii="Arial" w:hAnsi="Arial" w:cs="Arial"/>
                <w:sz w:val="20"/>
                <w:szCs w:val="20"/>
              </w:rPr>
            </w:pPr>
            <w:r>
              <w:rPr>
                <w:rFonts w:ascii="Arial" w:hAnsi="Arial" w:cs="Arial"/>
                <w:sz w:val="20"/>
                <w:szCs w:val="20"/>
              </w:rPr>
              <w:t>Mike Van Horn</w:t>
            </w:r>
          </w:p>
        </w:tc>
        <w:tc>
          <w:tcPr>
            <w:tcW w:w="4435" w:type="dxa"/>
          </w:tcPr>
          <w:p w14:paraId="4E382CBD" w14:textId="7382F765" w:rsidR="00A03052" w:rsidRPr="008D57AC" w:rsidRDefault="00A03052" w:rsidP="001E4194">
            <w:pPr>
              <w:rPr>
                <w:rFonts w:ascii="Arial" w:hAnsi="Arial" w:cs="Arial"/>
                <w:sz w:val="20"/>
                <w:szCs w:val="20"/>
              </w:rPr>
            </w:pPr>
            <w:r w:rsidRPr="008D57AC">
              <w:rPr>
                <w:rFonts w:ascii="Arial" w:hAnsi="Arial" w:cs="Arial"/>
                <w:sz w:val="20"/>
                <w:szCs w:val="20"/>
              </w:rPr>
              <w:t>Southeast Regional Vice-President</w:t>
            </w:r>
          </w:p>
        </w:tc>
        <w:tc>
          <w:tcPr>
            <w:tcW w:w="3060" w:type="dxa"/>
          </w:tcPr>
          <w:p w14:paraId="5C1924C0" w14:textId="760F8254" w:rsidR="00A03052" w:rsidRPr="00C14E81" w:rsidRDefault="008D57AC" w:rsidP="001E4194">
            <w:pPr>
              <w:rPr>
                <w:rFonts w:ascii="Arial" w:hAnsi="Arial" w:cs="Arial"/>
                <w:sz w:val="20"/>
                <w:szCs w:val="20"/>
              </w:rPr>
            </w:pPr>
            <w:r w:rsidRPr="00C14E81">
              <w:rPr>
                <w:rFonts w:ascii="Arial" w:hAnsi="Arial" w:cs="Arial"/>
                <w:sz w:val="20"/>
                <w:szCs w:val="20"/>
              </w:rPr>
              <w:t>Present</w:t>
            </w:r>
          </w:p>
        </w:tc>
      </w:tr>
      <w:tr w:rsidR="00A03052" w:rsidRPr="00896B35" w14:paraId="66673AE7" w14:textId="77777777" w:rsidTr="002A6000">
        <w:tc>
          <w:tcPr>
            <w:tcW w:w="3120" w:type="dxa"/>
          </w:tcPr>
          <w:p w14:paraId="7D6B622E" w14:textId="4BD37540" w:rsidR="00A03052" w:rsidRPr="00896B35" w:rsidRDefault="00A03052" w:rsidP="001E4194">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A03052" w:rsidRPr="005D3C2A" w:rsidRDefault="00A03052" w:rsidP="001E4194">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0E6477AD" w:rsidR="00A03052" w:rsidRPr="00C14E81" w:rsidRDefault="00535DB4" w:rsidP="001E4194">
            <w:pPr>
              <w:rPr>
                <w:rFonts w:ascii="Arial" w:hAnsi="Arial" w:cs="Arial"/>
                <w:color w:val="000000" w:themeColor="text1"/>
                <w:sz w:val="20"/>
                <w:szCs w:val="20"/>
              </w:rPr>
            </w:pPr>
            <w:r w:rsidRPr="00C14E81">
              <w:rPr>
                <w:rFonts w:ascii="Arial" w:hAnsi="Arial" w:cs="Arial"/>
                <w:color w:val="000000" w:themeColor="text1"/>
                <w:sz w:val="20"/>
                <w:szCs w:val="20"/>
              </w:rPr>
              <w:t>Present</w:t>
            </w:r>
          </w:p>
        </w:tc>
      </w:tr>
      <w:tr w:rsidR="00A03052" w:rsidRPr="00896B35" w14:paraId="03B30442" w14:textId="77777777" w:rsidTr="002A6000">
        <w:tc>
          <w:tcPr>
            <w:tcW w:w="3120" w:type="dxa"/>
          </w:tcPr>
          <w:p w14:paraId="1F14BBB1" w14:textId="52CFB446" w:rsidR="00A03052" w:rsidRPr="00896B35" w:rsidRDefault="00A03052" w:rsidP="001E4194">
            <w:pPr>
              <w:rPr>
                <w:rFonts w:ascii="Arial" w:hAnsi="Arial" w:cs="Arial"/>
                <w:sz w:val="20"/>
                <w:szCs w:val="20"/>
              </w:rPr>
            </w:pPr>
            <w:r>
              <w:rPr>
                <w:rFonts w:ascii="Arial" w:hAnsi="Arial" w:cs="Arial"/>
                <w:sz w:val="20"/>
                <w:szCs w:val="20"/>
              </w:rPr>
              <w:t>Rodney Cobb</w:t>
            </w:r>
          </w:p>
        </w:tc>
        <w:tc>
          <w:tcPr>
            <w:tcW w:w="4435" w:type="dxa"/>
          </w:tcPr>
          <w:p w14:paraId="797142C6" w14:textId="6877908C" w:rsidR="00A03052" w:rsidRPr="00544071" w:rsidRDefault="00A03052" w:rsidP="001E4194">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2B3E4F7B" w:rsidR="00A03052" w:rsidRPr="00C14E81" w:rsidRDefault="00A03052" w:rsidP="001E4194">
            <w:pPr>
              <w:rPr>
                <w:rFonts w:ascii="Arial" w:hAnsi="Arial" w:cs="Arial"/>
                <w:sz w:val="20"/>
                <w:szCs w:val="20"/>
              </w:rPr>
            </w:pPr>
            <w:r w:rsidRPr="00C14E81">
              <w:rPr>
                <w:rFonts w:ascii="Arial" w:hAnsi="Arial" w:cs="Arial"/>
                <w:sz w:val="20"/>
                <w:szCs w:val="20"/>
              </w:rPr>
              <w:t>Present</w:t>
            </w:r>
          </w:p>
        </w:tc>
      </w:tr>
      <w:tr w:rsidR="00A03052" w:rsidRPr="00896B35" w14:paraId="35603BBC" w14:textId="77777777" w:rsidTr="002A6000">
        <w:tc>
          <w:tcPr>
            <w:tcW w:w="3120" w:type="dxa"/>
          </w:tcPr>
          <w:p w14:paraId="182600A6" w14:textId="37D7702A" w:rsidR="00A03052" w:rsidRPr="00896B35" w:rsidRDefault="00A03052" w:rsidP="001E4194">
            <w:pPr>
              <w:rPr>
                <w:rFonts w:ascii="Arial" w:hAnsi="Arial" w:cs="Arial"/>
                <w:sz w:val="20"/>
                <w:szCs w:val="20"/>
              </w:rPr>
            </w:pPr>
            <w:r w:rsidRPr="00896B35">
              <w:rPr>
                <w:rFonts w:ascii="Arial" w:hAnsi="Arial" w:cs="Arial"/>
                <w:sz w:val="20"/>
                <w:szCs w:val="20"/>
              </w:rPr>
              <w:t xml:space="preserve">Darrin </w:t>
            </w:r>
            <w:proofErr w:type="spellStart"/>
            <w:r w:rsidRPr="00896B35">
              <w:rPr>
                <w:rFonts w:ascii="Arial" w:hAnsi="Arial" w:cs="Arial"/>
                <w:sz w:val="20"/>
                <w:szCs w:val="20"/>
              </w:rPr>
              <w:t>Duistermars</w:t>
            </w:r>
            <w:proofErr w:type="spellEnd"/>
          </w:p>
        </w:tc>
        <w:tc>
          <w:tcPr>
            <w:tcW w:w="4435" w:type="dxa"/>
          </w:tcPr>
          <w:p w14:paraId="04F395F5" w14:textId="5EF6D133" w:rsidR="00A03052" w:rsidRPr="00C467F8" w:rsidRDefault="00A03052" w:rsidP="001E4194">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20183D26" w:rsidR="00A03052" w:rsidRPr="00C14E81" w:rsidRDefault="001F7DBD" w:rsidP="001E4194">
            <w:pPr>
              <w:rPr>
                <w:rFonts w:ascii="Arial" w:hAnsi="Arial" w:cs="Arial"/>
                <w:sz w:val="20"/>
                <w:szCs w:val="20"/>
              </w:rPr>
            </w:pPr>
            <w:r w:rsidRPr="00C14E81">
              <w:rPr>
                <w:rFonts w:ascii="Arial" w:hAnsi="Arial" w:cs="Arial"/>
                <w:sz w:val="20"/>
                <w:szCs w:val="20"/>
              </w:rPr>
              <w:t>Present</w:t>
            </w:r>
          </w:p>
        </w:tc>
      </w:tr>
      <w:tr w:rsidR="00A03052" w:rsidRPr="00896B35" w14:paraId="004A6720" w14:textId="77777777" w:rsidTr="002A6000">
        <w:tc>
          <w:tcPr>
            <w:tcW w:w="3120" w:type="dxa"/>
          </w:tcPr>
          <w:p w14:paraId="27F0BB42" w14:textId="6B58EDA8" w:rsidR="00A03052" w:rsidRPr="00896B35" w:rsidRDefault="00A03052" w:rsidP="001E4194">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A03052" w:rsidRPr="00A6350D" w:rsidRDefault="00A03052" w:rsidP="001E4194">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5E5AB5AA" w:rsidR="00A03052" w:rsidRPr="00C14E81" w:rsidRDefault="00A03052" w:rsidP="001E4194">
            <w:pPr>
              <w:rPr>
                <w:rFonts w:ascii="Arial" w:hAnsi="Arial" w:cs="Arial"/>
                <w:sz w:val="20"/>
                <w:szCs w:val="20"/>
              </w:rPr>
            </w:pPr>
            <w:r w:rsidRPr="00C14E81">
              <w:rPr>
                <w:rFonts w:ascii="Arial" w:hAnsi="Arial" w:cs="Arial"/>
                <w:sz w:val="20"/>
                <w:szCs w:val="20"/>
              </w:rPr>
              <w:t>Present</w:t>
            </w:r>
          </w:p>
        </w:tc>
      </w:tr>
      <w:tr w:rsidR="00A03052" w:rsidRPr="00896B35" w14:paraId="5AAD0F16" w14:textId="77777777" w:rsidTr="002A6000">
        <w:tc>
          <w:tcPr>
            <w:tcW w:w="3120" w:type="dxa"/>
          </w:tcPr>
          <w:p w14:paraId="6927D962" w14:textId="07960205" w:rsidR="00A03052" w:rsidRPr="00896B35" w:rsidRDefault="00A03052" w:rsidP="001E4194">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A03052" w:rsidRPr="00544071" w:rsidRDefault="00A03052" w:rsidP="001E4194">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A03052" w:rsidRPr="00C14E81" w:rsidRDefault="00A03052" w:rsidP="001E4194">
            <w:pPr>
              <w:rPr>
                <w:rFonts w:ascii="Arial" w:hAnsi="Arial" w:cs="Arial"/>
                <w:sz w:val="20"/>
                <w:szCs w:val="20"/>
              </w:rPr>
            </w:pPr>
            <w:r w:rsidRPr="00C14E81">
              <w:rPr>
                <w:rFonts w:ascii="Arial" w:hAnsi="Arial" w:cs="Arial"/>
                <w:sz w:val="20"/>
                <w:szCs w:val="20"/>
              </w:rPr>
              <w:t>Present</w:t>
            </w:r>
          </w:p>
        </w:tc>
      </w:tr>
      <w:tr w:rsidR="00A03052" w:rsidRPr="00896B35" w14:paraId="2A10D719" w14:textId="77777777" w:rsidTr="002A6000">
        <w:tc>
          <w:tcPr>
            <w:tcW w:w="3120" w:type="dxa"/>
          </w:tcPr>
          <w:p w14:paraId="6F8D727D" w14:textId="677846AC" w:rsidR="00A03052" w:rsidRPr="00896B35" w:rsidRDefault="00A03052" w:rsidP="001E4194">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A03052" w:rsidRPr="00544071" w:rsidRDefault="00A03052" w:rsidP="001E4194">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A03052" w:rsidRPr="00C14E81" w:rsidRDefault="00A03052" w:rsidP="001E4194">
            <w:pPr>
              <w:rPr>
                <w:rFonts w:ascii="Arial" w:hAnsi="Arial" w:cs="Arial"/>
                <w:sz w:val="20"/>
                <w:szCs w:val="20"/>
              </w:rPr>
            </w:pPr>
            <w:r w:rsidRPr="00C14E81">
              <w:rPr>
                <w:rFonts w:ascii="Arial" w:hAnsi="Arial" w:cs="Arial"/>
                <w:sz w:val="20"/>
                <w:szCs w:val="20"/>
              </w:rPr>
              <w:t>Present</w:t>
            </w:r>
          </w:p>
        </w:tc>
      </w:tr>
      <w:tr w:rsidR="006C06B1" w:rsidRPr="00896B35" w14:paraId="4FD7687C" w14:textId="77777777" w:rsidTr="002A6000">
        <w:tc>
          <w:tcPr>
            <w:tcW w:w="3120" w:type="dxa"/>
          </w:tcPr>
          <w:p w14:paraId="2B9F8AAA" w14:textId="0BCCACA9" w:rsidR="006C06B1" w:rsidRPr="00896B35" w:rsidRDefault="006C06B1" w:rsidP="006C06B1">
            <w:pPr>
              <w:rPr>
                <w:rFonts w:ascii="Arial" w:hAnsi="Arial" w:cs="Arial"/>
                <w:sz w:val="20"/>
                <w:szCs w:val="20"/>
              </w:rPr>
            </w:pPr>
            <w:r>
              <w:rPr>
                <w:rFonts w:ascii="Arial" w:hAnsi="Arial" w:cs="Arial"/>
                <w:sz w:val="20"/>
                <w:szCs w:val="20"/>
              </w:rPr>
              <w:t>Chris</w:t>
            </w:r>
            <w:r w:rsidR="00527BD3">
              <w:rPr>
                <w:rFonts w:ascii="Arial" w:hAnsi="Arial" w:cs="Arial"/>
                <w:sz w:val="20"/>
                <w:szCs w:val="20"/>
              </w:rPr>
              <w:t>tina</w:t>
            </w:r>
            <w:r>
              <w:rPr>
                <w:rFonts w:ascii="Arial" w:hAnsi="Arial" w:cs="Arial"/>
                <w:sz w:val="20"/>
                <w:szCs w:val="20"/>
              </w:rPr>
              <w:t xml:space="preserve"> Drumm</w:t>
            </w:r>
          </w:p>
        </w:tc>
        <w:tc>
          <w:tcPr>
            <w:tcW w:w="4435" w:type="dxa"/>
          </w:tcPr>
          <w:p w14:paraId="22976DBB" w14:textId="7E3E2962" w:rsidR="006C06B1" w:rsidRPr="00C64CEB" w:rsidRDefault="006C06B1" w:rsidP="006C06B1">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49A8A19D" w:rsidR="006C06B1" w:rsidRPr="00C14E81" w:rsidRDefault="006C06B1" w:rsidP="006C06B1">
            <w:pPr>
              <w:rPr>
                <w:rFonts w:ascii="Arial" w:hAnsi="Arial" w:cs="Arial"/>
                <w:sz w:val="20"/>
                <w:szCs w:val="20"/>
              </w:rPr>
            </w:pPr>
            <w:r w:rsidRPr="00C14E81">
              <w:rPr>
                <w:rFonts w:ascii="Arial" w:hAnsi="Arial" w:cs="Arial"/>
                <w:sz w:val="20"/>
                <w:szCs w:val="20"/>
              </w:rPr>
              <w:t>Present</w:t>
            </w:r>
          </w:p>
        </w:tc>
      </w:tr>
      <w:tr w:rsidR="006C06B1" w:rsidRPr="00896B35" w14:paraId="1F5E0ABF" w14:textId="77777777" w:rsidTr="002A6000">
        <w:tc>
          <w:tcPr>
            <w:tcW w:w="3120" w:type="dxa"/>
          </w:tcPr>
          <w:p w14:paraId="2524040C" w14:textId="4491DBAF" w:rsidR="006C06B1" w:rsidRPr="00896B35" w:rsidRDefault="006C06B1" w:rsidP="006C06B1">
            <w:pPr>
              <w:rPr>
                <w:rFonts w:ascii="Arial" w:hAnsi="Arial" w:cs="Arial"/>
                <w:sz w:val="20"/>
                <w:szCs w:val="20"/>
              </w:rPr>
            </w:pPr>
            <w:r>
              <w:rPr>
                <w:rFonts w:ascii="Arial" w:hAnsi="Arial" w:cs="Arial"/>
                <w:sz w:val="20"/>
                <w:szCs w:val="20"/>
              </w:rPr>
              <w:t>Beverly Wiley</w:t>
            </w:r>
          </w:p>
        </w:tc>
        <w:tc>
          <w:tcPr>
            <w:tcW w:w="4435" w:type="dxa"/>
          </w:tcPr>
          <w:p w14:paraId="71BBFCE6" w14:textId="21E1F073" w:rsidR="006C06B1" w:rsidRPr="00544071" w:rsidRDefault="006C06B1" w:rsidP="006C06B1">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12C51BCC" w:rsidR="006C06B1" w:rsidRPr="00C14E81" w:rsidRDefault="006C06B1" w:rsidP="006C06B1">
            <w:pPr>
              <w:rPr>
                <w:rFonts w:ascii="Arial" w:hAnsi="Arial" w:cs="Arial"/>
                <w:color w:val="EE0000"/>
                <w:sz w:val="20"/>
                <w:szCs w:val="20"/>
              </w:rPr>
            </w:pPr>
            <w:r w:rsidRPr="00C14E81">
              <w:rPr>
                <w:rFonts w:ascii="Arial" w:hAnsi="Arial" w:cs="Arial"/>
                <w:sz w:val="20"/>
                <w:szCs w:val="20"/>
              </w:rPr>
              <w:t>Present</w:t>
            </w:r>
          </w:p>
        </w:tc>
      </w:tr>
      <w:tr w:rsidR="006C06B1" w:rsidRPr="00896B35" w14:paraId="14F19DFD" w14:textId="77777777" w:rsidTr="002A6000">
        <w:tc>
          <w:tcPr>
            <w:tcW w:w="3120" w:type="dxa"/>
          </w:tcPr>
          <w:p w14:paraId="66EC4212" w14:textId="6280EA31" w:rsidR="006C06B1" w:rsidRPr="00896B35" w:rsidRDefault="006C06B1" w:rsidP="006C06B1">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6C06B1" w:rsidRPr="00544071" w:rsidRDefault="006C06B1" w:rsidP="006C06B1">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3F4FD82E" w:rsidR="006C06B1" w:rsidRPr="00C14E81" w:rsidRDefault="006C06B1" w:rsidP="006C06B1">
            <w:pPr>
              <w:rPr>
                <w:rFonts w:ascii="Arial" w:hAnsi="Arial" w:cs="Arial"/>
                <w:sz w:val="20"/>
                <w:szCs w:val="20"/>
              </w:rPr>
            </w:pPr>
            <w:r w:rsidRPr="00C14E81">
              <w:rPr>
                <w:rFonts w:ascii="Arial" w:hAnsi="Arial" w:cs="Arial"/>
                <w:color w:val="000000" w:themeColor="text1"/>
                <w:sz w:val="20"/>
                <w:szCs w:val="20"/>
              </w:rPr>
              <w:t>Present</w:t>
            </w:r>
          </w:p>
        </w:tc>
      </w:tr>
      <w:tr w:rsidR="00270B69" w:rsidRPr="00896B35" w14:paraId="78EA1FE2" w14:textId="77777777" w:rsidTr="002A6000">
        <w:tc>
          <w:tcPr>
            <w:tcW w:w="3120" w:type="dxa"/>
          </w:tcPr>
          <w:p w14:paraId="56C02D9E" w14:textId="187DACAA" w:rsidR="00270B69" w:rsidRPr="00896B35" w:rsidRDefault="00270B69" w:rsidP="00270B69">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270B69" w:rsidRPr="00C64CEB" w:rsidRDefault="00270B69" w:rsidP="00270B69">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5FF4AB66" w:rsidR="00270B69" w:rsidRPr="00C14E81" w:rsidRDefault="00270B69" w:rsidP="00270B69">
            <w:pPr>
              <w:rPr>
                <w:rFonts w:ascii="Arial" w:hAnsi="Arial" w:cs="Arial"/>
                <w:sz w:val="20"/>
                <w:szCs w:val="20"/>
              </w:rPr>
            </w:pPr>
            <w:r w:rsidRPr="00C14E81">
              <w:rPr>
                <w:rFonts w:ascii="Arial" w:hAnsi="Arial" w:cs="Arial"/>
                <w:color w:val="000000" w:themeColor="text1"/>
                <w:sz w:val="20"/>
                <w:szCs w:val="20"/>
              </w:rPr>
              <w:t>Present</w:t>
            </w:r>
            <w:r w:rsidR="00F96287" w:rsidRPr="00C14E81">
              <w:rPr>
                <w:rFonts w:ascii="Arial" w:hAnsi="Arial" w:cs="Arial"/>
                <w:color w:val="000000" w:themeColor="text1"/>
                <w:sz w:val="20"/>
                <w:szCs w:val="20"/>
              </w:rPr>
              <w:t>;</w:t>
            </w:r>
            <w:r w:rsidR="00C14E81" w:rsidRPr="00C14E81">
              <w:rPr>
                <w:rFonts w:ascii="Arial" w:hAnsi="Arial" w:cs="Arial"/>
                <w:color w:val="000000" w:themeColor="text1"/>
                <w:sz w:val="20"/>
                <w:szCs w:val="20"/>
              </w:rPr>
              <w:t xml:space="preserve"> left at</w:t>
            </w:r>
            <w:r w:rsidR="00F96287" w:rsidRPr="00C14E81">
              <w:rPr>
                <w:rFonts w:ascii="Arial" w:hAnsi="Arial" w:cs="Arial"/>
                <w:color w:val="000000" w:themeColor="text1"/>
                <w:sz w:val="20"/>
                <w:szCs w:val="20"/>
              </w:rPr>
              <w:t xml:space="preserve"> 3:07 p.m.</w:t>
            </w:r>
          </w:p>
        </w:tc>
      </w:tr>
      <w:tr w:rsidR="00270B69" w:rsidRPr="00896B35" w14:paraId="66685F54" w14:textId="77777777" w:rsidTr="002A6000">
        <w:tc>
          <w:tcPr>
            <w:tcW w:w="3120" w:type="dxa"/>
          </w:tcPr>
          <w:p w14:paraId="498C1844" w14:textId="30CD2A3C" w:rsidR="00270B69" w:rsidRPr="00896B35" w:rsidRDefault="00270B69" w:rsidP="00270B69">
            <w:pPr>
              <w:rPr>
                <w:rFonts w:ascii="Arial" w:hAnsi="Arial" w:cs="Arial"/>
                <w:sz w:val="20"/>
                <w:szCs w:val="20"/>
              </w:rPr>
            </w:pPr>
            <w:r w:rsidRPr="00896B35">
              <w:rPr>
                <w:rFonts w:ascii="Arial" w:hAnsi="Arial" w:cs="Arial"/>
                <w:sz w:val="20"/>
                <w:szCs w:val="20"/>
              </w:rPr>
              <w:t>Ally Carda</w:t>
            </w:r>
          </w:p>
        </w:tc>
        <w:tc>
          <w:tcPr>
            <w:tcW w:w="4435" w:type="dxa"/>
          </w:tcPr>
          <w:p w14:paraId="1E8BD008" w14:textId="13BCA593" w:rsidR="00270B69" w:rsidRPr="00896B35" w:rsidRDefault="00270B69" w:rsidP="00270B69">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7B32D029" w:rsidR="00270B69" w:rsidRPr="00C14E81" w:rsidRDefault="00270B69" w:rsidP="00270B69">
            <w:pPr>
              <w:rPr>
                <w:rFonts w:ascii="Arial" w:hAnsi="Arial" w:cs="Arial"/>
                <w:sz w:val="20"/>
                <w:szCs w:val="20"/>
              </w:rPr>
            </w:pPr>
            <w:r w:rsidRPr="00C14E81">
              <w:rPr>
                <w:rFonts w:ascii="Arial" w:hAnsi="Arial" w:cs="Arial"/>
                <w:sz w:val="20"/>
                <w:szCs w:val="20"/>
              </w:rPr>
              <w:t>Absent</w:t>
            </w:r>
          </w:p>
        </w:tc>
      </w:tr>
      <w:tr w:rsidR="00270B69" w:rsidRPr="00896B35" w14:paraId="7CB86046" w14:textId="77777777" w:rsidTr="002A6000">
        <w:tc>
          <w:tcPr>
            <w:tcW w:w="3120" w:type="dxa"/>
          </w:tcPr>
          <w:p w14:paraId="19A463D4" w14:textId="0A1FB82E" w:rsidR="00270B69" w:rsidRPr="00896B35" w:rsidRDefault="00270B69" w:rsidP="00270B69">
            <w:pPr>
              <w:rPr>
                <w:rFonts w:ascii="Arial" w:hAnsi="Arial" w:cs="Arial"/>
                <w:sz w:val="20"/>
                <w:szCs w:val="20"/>
              </w:rPr>
            </w:pPr>
            <w:r>
              <w:rPr>
                <w:rFonts w:ascii="Arial" w:hAnsi="Arial" w:cs="Arial"/>
                <w:sz w:val="20"/>
                <w:szCs w:val="20"/>
              </w:rPr>
              <w:t>Megan Faraimo</w:t>
            </w:r>
          </w:p>
        </w:tc>
        <w:tc>
          <w:tcPr>
            <w:tcW w:w="4435" w:type="dxa"/>
          </w:tcPr>
          <w:p w14:paraId="52967556" w14:textId="47B4BAEC" w:rsidR="00270B69" w:rsidRPr="00D76B04" w:rsidRDefault="00270B69" w:rsidP="00270B69">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337D39EC" w:rsidR="00270B69" w:rsidRPr="00C14E81" w:rsidRDefault="00270B69" w:rsidP="00270B69">
            <w:pPr>
              <w:rPr>
                <w:rFonts w:ascii="Arial" w:hAnsi="Arial" w:cs="Arial"/>
                <w:sz w:val="20"/>
                <w:szCs w:val="20"/>
              </w:rPr>
            </w:pPr>
            <w:r w:rsidRPr="00C14E81">
              <w:rPr>
                <w:rFonts w:ascii="Arial" w:hAnsi="Arial" w:cs="Arial"/>
                <w:sz w:val="20"/>
                <w:szCs w:val="20"/>
              </w:rPr>
              <w:t>Absent</w:t>
            </w:r>
          </w:p>
        </w:tc>
      </w:tr>
      <w:tr w:rsidR="00270B69" w:rsidRPr="00896B35" w14:paraId="2D3681A7" w14:textId="77777777" w:rsidTr="002A6000">
        <w:tc>
          <w:tcPr>
            <w:tcW w:w="3120" w:type="dxa"/>
          </w:tcPr>
          <w:p w14:paraId="7D6832CB" w14:textId="341D1602" w:rsidR="00270B69" w:rsidRPr="00896B35" w:rsidRDefault="00270B69" w:rsidP="00270B69">
            <w:pPr>
              <w:rPr>
                <w:rFonts w:ascii="Arial" w:hAnsi="Arial" w:cs="Arial"/>
                <w:sz w:val="20"/>
                <w:szCs w:val="20"/>
              </w:rPr>
            </w:pPr>
            <w:r>
              <w:rPr>
                <w:rFonts w:ascii="Arial" w:hAnsi="Arial" w:cs="Arial"/>
                <w:sz w:val="20"/>
                <w:szCs w:val="20"/>
              </w:rPr>
              <w:t>Aubrey Leach</w:t>
            </w:r>
          </w:p>
        </w:tc>
        <w:tc>
          <w:tcPr>
            <w:tcW w:w="4435" w:type="dxa"/>
          </w:tcPr>
          <w:p w14:paraId="21717E93" w14:textId="0986FB89" w:rsidR="00270B69" w:rsidRPr="00C64CEB" w:rsidRDefault="00270B69" w:rsidP="00270B69">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160B27EB" w:rsidR="00270B69" w:rsidRPr="00C14E81" w:rsidRDefault="00C60AB6" w:rsidP="00270B69">
            <w:pPr>
              <w:rPr>
                <w:rFonts w:ascii="Arial" w:hAnsi="Arial" w:cs="Arial"/>
                <w:color w:val="000000" w:themeColor="text1"/>
                <w:sz w:val="20"/>
                <w:szCs w:val="20"/>
              </w:rPr>
            </w:pPr>
            <w:r w:rsidRPr="00C14E81">
              <w:rPr>
                <w:rFonts w:ascii="Arial" w:hAnsi="Arial" w:cs="Arial"/>
                <w:sz w:val="20"/>
                <w:szCs w:val="20"/>
              </w:rPr>
              <w:t>Present</w:t>
            </w:r>
          </w:p>
        </w:tc>
      </w:tr>
      <w:tr w:rsidR="00270B69" w:rsidRPr="00896B35" w14:paraId="5AC985CC" w14:textId="77777777" w:rsidTr="002A6000">
        <w:tc>
          <w:tcPr>
            <w:tcW w:w="3120" w:type="dxa"/>
          </w:tcPr>
          <w:p w14:paraId="0C1B2FB2" w14:textId="300EF420" w:rsidR="00270B69" w:rsidRPr="001B62C9" w:rsidRDefault="00270B69" w:rsidP="00270B69">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270B69" w:rsidRPr="00C64CEB" w:rsidRDefault="00270B69" w:rsidP="00270B69">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110C1D63" w:rsidR="00270B69" w:rsidRPr="00C14E81" w:rsidRDefault="002A6000" w:rsidP="00270B69">
            <w:pPr>
              <w:tabs>
                <w:tab w:val="right" w:pos="2844"/>
              </w:tabs>
              <w:rPr>
                <w:rFonts w:ascii="Arial" w:hAnsi="Arial" w:cs="Arial"/>
                <w:color w:val="000000" w:themeColor="text1"/>
                <w:sz w:val="20"/>
                <w:szCs w:val="20"/>
              </w:rPr>
            </w:pPr>
            <w:r w:rsidRPr="00C14E81">
              <w:rPr>
                <w:rFonts w:ascii="Arial" w:hAnsi="Arial" w:cs="Arial"/>
                <w:sz w:val="20"/>
                <w:szCs w:val="20"/>
              </w:rPr>
              <w:t>Present; joined 4:19 p.m.</w:t>
            </w:r>
          </w:p>
        </w:tc>
      </w:tr>
      <w:tr w:rsidR="00270B69" w:rsidRPr="00896B35" w14:paraId="05E2949A" w14:textId="77777777" w:rsidTr="002A6000">
        <w:tc>
          <w:tcPr>
            <w:tcW w:w="3120" w:type="dxa"/>
          </w:tcPr>
          <w:p w14:paraId="7832E1AF" w14:textId="6B2E4CEE" w:rsidR="00270B69" w:rsidRPr="001B62C9" w:rsidRDefault="00270B69" w:rsidP="00270B69">
            <w:pPr>
              <w:rPr>
                <w:rFonts w:ascii="Arial" w:hAnsi="Arial" w:cs="Arial"/>
                <w:sz w:val="20"/>
                <w:szCs w:val="20"/>
              </w:rPr>
            </w:pPr>
            <w:r>
              <w:rPr>
                <w:rFonts w:ascii="Arial" w:hAnsi="Arial" w:cs="Arial"/>
                <w:sz w:val="20"/>
                <w:szCs w:val="20"/>
              </w:rPr>
              <w:t>Destinee McElroy</w:t>
            </w:r>
          </w:p>
        </w:tc>
        <w:tc>
          <w:tcPr>
            <w:tcW w:w="4435" w:type="dxa"/>
          </w:tcPr>
          <w:p w14:paraId="5308FE7E" w14:textId="45447F50" w:rsidR="00270B69" w:rsidRPr="00C64CEB" w:rsidRDefault="00270B69" w:rsidP="00270B69">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11F168E2"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155DE7BE" w14:textId="77777777" w:rsidTr="002A6000">
        <w:tc>
          <w:tcPr>
            <w:tcW w:w="3120" w:type="dxa"/>
          </w:tcPr>
          <w:p w14:paraId="130AB07C" w14:textId="7E816D99" w:rsidR="00270B69" w:rsidRPr="001B62C9" w:rsidRDefault="00270B69" w:rsidP="00270B69">
            <w:pPr>
              <w:rPr>
                <w:rFonts w:ascii="Arial" w:hAnsi="Arial" w:cs="Arial"/>
                <w:sz w:val="20"/>
                <w:szCs w:val="20"/>
              </w:rPr>
            </w:pPr>
            <w:r>
              <w:rPr>
                <w:rFonts w:ascii="Arial" w:hAnsi="Arial" w:cs="Arial"/>
                <w:sz w:val="20"/>
                <w:szCs w:val="20"/>
              </w:rPr>
              <w:t>Blaine Milheim</w:t>
            </w:r>
          </w:p>
        </w:tc>
        <w:tc>
          <w:tcPr>
            <w:tcW w:w="4435" w:type="dxa"/>
          </w:tcPr>
          <w:p w14:paraId="1C213348" w14:textId="6EAD7FFE" w:rsidR="00270B69" w:rsidRPr="00C64CEB" w:rsidRDefault="00270B69" w:rsidP="00270B69">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668FC768" w:rsidR="00270B69" w:rsidRPr="00C14E81" w:rsidRDefault="00270B69" w:rsidP="00270B69">
            <w:pPr>
              <w:rPr>
                <w:rFonts w:ascii="Arial" w:hAnsi="Arial" w:cs="Arial"/>
                <w:color w:val="000000" w:themeColor="text1"/>
                <w:sz w:val="20"/>
                <w:szCs w:val="20"/>
              </w:rPr>
            </w:pPr>
            <w:r w:rsidRPr="00C14E81">
              <w:rPr>
                <w:rFonts w:ascii="Arial" w:hAnsi="Arial" w:cs="Arial"/>
                <w:sz w:val="20"/>
                <w:szCs w:val="20"/>
              </w:rPr>
              <w:t>Present</w:t>
            </w:r>
          </w:p>
        </w:tc>
      </w:tr>
      <w:tr w:rsidR="00270B69" w:rsidRPr="00896B35" w14:paraId="1C6DF8F1" w14:textId="77777777" w:rsidTr="002A6000">
        <w:trPr>
          <w:trHeight w:val="120"/>
        </w:trPr>
        <w:tc>
          <w:tcPr>
            <w:tcW w:w="3120" w:type="dxa"/>
          </w:tcPr>
          <w:p w14:paraId="66E79C86" w14:textId="46567C25" w:rsidR="00270B69" w:rsidRPr="001B62C9" w:rsidRDefault="00270B69" w:rsidP="00270B69">
            <w:pPr>
              <w:rPr>
                <w:rFonts w:ascii="Arial" w:hAnsi="Arial" w:cs="Arial"/>
                <w:sz w:val="20"/>
                <w:szCs w:val="20"/>
              </w:rPr>
            </w:pPr>
            <w:r>
              <w:rPr>
                <w:rFonts w:ascii="Arial" w:hAnsi="Arial" w:cs="Arial"/>
                <w:sz w:val="20"/>
                <w:szCs w:val="20"/>
              </w:rPr>
              <w:t>Nick Mullins</w:t>
            </w:r>
          </w:p>
        </w:tc>
        <w:tc>
          <w:tcPr>
            <w:tcW w:w="4435" w:type="dxa"/>
          </w:tcPr>
          <w:p w14:paraId="5E6CB57E" w14:textId="11141DE6" w:rsidR="00270B69" w:rsidRPr="00781739" w:rsidRDefault="00270B69" w:rsidP="00270B69">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4302EC53" w:rsidR="00270B69" w:rsidRPr="00C14E81" w:rsidRDefault="00270B69" w:rsidP="00270B69">
            <w:pPr>
              <w:rPr>
                <w:rFonts w:ascii="Arial" w:hAnsi="Arial" w:cs="Arial"/>
                <w:color w:val="000000" w:themeColor="text1"/>
                <w:sz w:val="20"/>
                <w:szCs w:val="20"/>
              </w:rPr>
            </w:pPr>
            <w:r w:rsidRPr="00C14E81">
              <w:rPr>
                <w:rFonts w:ascii="Arial" w:hAnsi="Arial" w:cs="Arial"/>
                <w:sz w:val="20"/>
                <w:szCs w:val="20"/>
              </w:rPr>
              <w:t>Absent</w:t>
            </w:r>
          </w:p>
        </w:tc>
      </w:tr>
      <w:tr w:rsidR="00270B69" w:rsidRPr="00896B35" w14:paraId="6C54FEB7" w14:textId="77777777" w:rsidTr="002A6000">
        <w:tc>
          <w:tcPr>
            <w:tcW w:w="3120" w:type="dxa"/>
          </w:tcPr>
          <w:p w14:paraId="66EFE284" w14:textId="62E2740A" w:rsidR="00270B69" w:rsidRPr="001B62C9" w:rsidRDefault="00270B69" w:rsidP="00270B69">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270B69" w:rsidRPr="00C64CEB" w:rsidRDefault="00270B69" w:rsidP="00270B69">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0B8C4C4C" w:rsidR="00270B69" w:rsidRPr="00C14E81" w:rsidRDefault="00270B69" w:rsidP="00270B69">
            <w:pPr>
              <w:rPr>
                <w:rFonts w:ascii="Arial" w:hAnsi="Arial" w:cs="Arial"/>
                <w:color w:val="000000" w:themeColor="text1"/>
                <w:sz w:val="20"/>
                <w:szCs w:val="20"/>
              </w:rPr>
            </w:pPr>
            <w:r w:rsidRPr="00C14E81">
              <w:rPr>
                <w:rFonts w:ascii="Arial" w:hAnsi="Arial" w:cs="Arial"/>
                <w:sz w:val="20"/>
                <w:szCs w:val="20"/>
              </w:rPr>
              <w:t>Absent</w:t>
            </w:r>
          </w:p>
        </w:tc>
      </w:tr>
      <w:tr w:rsidR="00270B69" w:rsidRPr="00896B35" w14:paraId="11F9EF24" w14:textId="77777777" w:rsidTr="002A6000">
        <w:tc>
          <w:tcPr>
            <w:tcW w:w="10615" w:type="dxa"/>
            <w:gridSpan w:val="3"/>
          </w:tcPr>
          <w:p w14:paraId="2CDB77EB" w14:textId="0B07C459" w:rsidR="00270B69" w:rsidRPr="00C14E81" w:rsidRDefault="00270B69" w:rsidP="00270B69">
            <w:pPr>
              <w:rPr>
                <w:rFonts w:ascii="Arial" w:hAnsi="Arial" w:cs="Arial"/>
                <w:b/>
                <w:bCs/>
                <w:sz w:val="20"/>
                <w:szCs w:val="20"/>
              </w:rPr>
            </w:pPr>
            <w:r w:rsidRPr="00C14E81">
              <w:rPr>
                <w:rFonts w:ascii="Arial" w:hAnsi="Arial" w:cs="Arial"/>
                <w:b/>
                <w:bCs/>
                <w:sz w:val="20"/>
                <w:szCs w:val="20"/>
              </w:rPr>
              <w:t>Others Present</w:t>
            </w:r>
          </w:p>
        </w:tc>
      </w:tr>
      <w:tr w:rsidR="00270B69" w:rsidRPr="00896B35" w14:paraId="506E3EC6" w14:textId="77777777" w:rsidTr="002A6000">
        <w:tc>
          <w:tcPr>
            <w:tcW w:w="3120" w:type="dxa"/>
          </w:tcPr>
          <w:p w14:paraId="23F71C63" w14:textId="1DCC00DF" w:rsidR="00270B69" w:rsidRPr="00896B35" w:rsidRDefault="00270B69" w:rsidP="00270B69">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270B69" w:rsidRPr="00896B35" w:rsidRDefault="00270B69" w:rsidP="00270B69">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3738B6A1" w14:textId="77777777" w:rsidTr="002A6000">
        <w:tc>
          <w:tcPr>
            <w:tcW w:w="3120" w:type="dxa"/>
          </w:tcPr>
          <w:p w14:paraId="06DEF775" w14:textId="4E0F665E" w:rsidR="00270B69" w:rsidRPr="00896B35" w:rsidRDefault="00270B69" w:rsidP="00270B69">
            <w:pPr>
              <w:rPr>
                <w:rFonts w:ascii="Arial" w:hAnsi="Arial" w:cs="Arial"/>
                <w:sz w:val="20"/>
                <w:szCs w:val="20"/>
              </w:rPr>
            </w:pPr>
            <w:r w:rsidRPr="00896B35">
              <w:rPr>
                <w:rFonts w:ascii="Arial" w:hAnsi="Arial" w:cs="Arial"/>
                <w:sz w:val="20"/>
                <w:szCs w:val="20"/>
              </w:rPr>
              <w:t>Cheryl Bond</w:t>
            </w:r>
          </w:p>
        </w:tc>
        <w:tc>
          <w:tcPr>
            <w:tcW w:w="4435" w:type="dxa"/>
          </w:tcPr>
          <w:p w14:paraId="15D8B71B" w14:textId="26AD6160" w:rsidR="00270B69" w:rsidRPr="00896B35" w:rsidRDefault="00270B69" w:rsidP="00270B69">
            <w:pPr>
              <w:rPr>
                <w:rFonts w:ascii="Arial" w:hAnsi="Arial" w:cs="Arial"/>
                <w:sz w:val="20"/>
                <w:szCs w:val="20"/>
              </w:rPr>
            </w:pPr>
            <w:r w:rsidRPr="00896B35">
              <w:rPr>
                <w:rFonts w:ascii="Arial" w:hAnsi="Arial" w:cs="Arial"/>
                <w:sz w:val="20"/>
                <w:szCs w:val="20"/>
              </w:rPr>
              <w:t>CFO</w:t>
            </w:r>
          </w:p>
        </w:tc>
        <w:tc>
          <w:tcPr>
            <w:tcW w:w="3060" w:type="dxa"/>
          </w:tcPr>
          <w:p w14:paraId="76476EFD" w14:textId="2CDB6C73"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72C766F4" w14:textId="77777777" w:rsidTr="002A6000">
        <w:trPr>
          <w:trHeight w:val="206"/>
        </w:trPr>
        <w:tc>
          <w:tcPr>
            <w:tcW w:w="3120" w:type="dxa"/>
          </w:tcPr>
          <w:p w14:paraId="19D2A661" w14:textId="542ABAAF" w:rsidR="00270B69" w:rsidRPr="00896B35" w:rsidRDefault="00270B69" w:rsidP="00270B69">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270B69" w:rsidRPr="00A6350D" w:rsidRDefault="00270B69" w:rsidP="00270B69">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4C74540B"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44D617B8" w14:textId="77777777" w:rsidTr="002A6000">
        <w:tc>
          <w:tcPr>
            <w:tcW w:w="3120" w:type="dxa"/>
          </w:tcPr>
          <w:p w14:paraId="0F695144" w14:textId="073FC90C" w:rsidR="00270B69" w:rsidRPr="00896B35" w:rsidRDefault="00270B69" w:rsidP="00270B69">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270B69" w:rsidRPr="00896B35" w:rsidRDefault="00270B69" w:rsidP="00270B69">
            <w:pPr>
              <w:rPr>
                <w:rFonts w:ascii="Arial" w:hAnsi="Arial" w:cs="Arial"/>
                <w:sz w:val="20"/>
                <w:szCs w:val="20"/>
              </w:rPr>
            </w:pPr>
            <w:r>
              <w:rPr>
                <w:rFonts w:ascii="Arial" w:hAnsi="Arial" w:cs="Arial"/>
                <w:sz w:val="20"/>
                <w:szCs w:val="20"/>
              </w:rPr>
              <w:t>Chief Operating Officer</w:t>
            </w:r>
          </w:p>
        </w:tc>
        <w:tc>
          <w:tcPr>
            <w:tcW w:w="3060" w:type="dxa"/>
          </w:tcPr>
          <w:p w14:paraId="05FEB8AE" w14:textId="2AEE43CF"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5DDD1F2B" w14:textId="77777777" w:rsidTr="002A6000">
        <w:tc>
          <w:tcPr>
            <w:tcW w:w="3120" w:type="dxa"/>
          </w:tcPr>
          <w:p w14:paraId="2BF994CF" w14:textId="7817D879" w:rsidR="00270B69" w:rsidRPr="00896B35" w:rsidRDefault="00270B69" w:rsidP="00270B69">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270B69" w:rsidRPr="00A6350D" w:rsidRDefault="00270B69" w:rsidP="00270B69">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6F031E40" w14:textId="77777777" w:rsidTr="002A6000">
        <w:tc>
          <w:tcPr>
            <w:tcW w:w="3120" w:type="dxa"/>
          </w:tcPr>
          <w:p w14:paraId="69F04120" w14:textId="554112DF" w:rsidR="00270B69" w:rsidRDefault="00270B69" w:rsidP="00270B69">
            <w:pPr>
              <w:rPr>
                <w:rFonts w:ascii="Arial" w:hAnsi="Arial" w:cs="Arial"/>
                <w:sz w:val="20"/>
                <w:szCs w:val="20"/>
              </w:rPr>
            </w:pPr>
            <w:r>
              <w:rPr>
                <w:rFonts w:ascii="Arial" w:hAnsi="Arial" w:cs="Arial"/>
                <w:sz w:val="20"/>
                <w:szCs w:val="20"/>
              </w:rPr>
              <w:t>Todd Blyleven</w:t>
            </w:r>
          </w:p>
        </w:tc>
        <w:tc>
          <w:tcPr>
            <w:tcW w:w="4435" w:type="dxa"/>
          </w:tcPr>
          <w:p w14:paraId="40FF4E27" w14:textId="64AC0B54" w:rsidR="00270B69" w:rsidRPr="008D12B8" w:rsidRDefault="00270B69" w:rsidP="00270B69">
            <w:pPr>
              <w:rPr>
                <w:rFonts w:ascii="Arial" w:hAnsi="Arial" w:cs="Arial"/>
                <w:sz w:val="20"/>
                <w:szCs w:val="20"/>
              </w:rPr>
            </w:pPr>
            <w:r w:rsidRPr="008D12B8">
              <w:rPr>
                <w:rFonts w:ascii="Arial" w:hAnsi="Arial" w:cs="Arial"/>
                <w:sz w:val="20"/>
                <w:szCs w:val="20"/>
              </w:rPr>
              <w:t>Chief Marketing Officer</w:t>
            </w:r>
          </w:p>
        </w:tc>
        <w:tc>
          <w:tcPr>
            <w:tcW w:w="3060" w:type="dxa"/>
          </w:tcPr>
          <w:p w14:paraId="1D660CBB" w14:textId="5A69F288"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64644F86" w14:textId="77777777" w:rsidTr="002A6000">
        <w:tc>
          <w:tcPr>
            <w:tcW w:w="3120" w:type="dxa"/>
          </w:tcPr>
          <w:p w14:paraId="771A70E5" w14:textId="77C95FC9" w:rsidR="00270B69" w:rsidRDefault="00270B69" w:rsidP="00270B69">
            <w:pPr>
              <w:rPr>
                <w:rFonts w:ascii="Arial" w:hAnsi="Arial" w:cs="Arial"/>
                <w:sz w:val="20"/>
                <w:szCs w:val="20"/>
              </w:rPr>
            </w:pPr>
            <w:r>
              <w:rPr>
                <w:rFonts w:ascii="Arial" w:hAnsi="Arial" w:cs="Arial"/>
                <w:sz w:val="20"/>
                <w:szCs w:val="20"/>
              </w:rPr>
              <w:t xml:space="preserve">Troy </w:t>
            </w:r>
            <w:proofErr w:type="spellStart"/>
            <w:r>
              <w:rPr>
                <w:rFonts w:ascii="Arial" w:hAnsi="Arial" w:cs="Arial"/>
                <w:sz w:val="20"/>
                <w:szCs w:val="20"/>
              </w:rPr>
              <w:t>Canaba</w:t>
            </w:r>
            <w:proofErr w:type="spellEnd"/>
          </w:p>
        </w:tc>
        <w:tc>
          <w:tcPr>
            <w:tcW w:w="4435" w:type="dxa"/>
          </w:tcPr>
          <w:p w14:paraId="4C69FEEC" w14:textId="036CA021" w:rsidR="00270B69" w:rsidRPr="008D12B8" w:rsidRDefault="00270B69" w:rsidP="00270B69">
            <w:pPr>
              <w:rPr>
                <w:rFonts w:ascii="Arial" w:hAnsi="Arial" w:cs="Arial"/>
                <w:sz w:val="20"/>
                <w:szCs w:val="20"/>
              </w:rPr>
            </w:pPr>
            <w:r w:rsidRPr="008D12B8">
              <w:rPr>
                <w:rFonts w:ascii="Arial" w:hAnsi="Arial" w:cs="Arial"/>
                <w:sz w:val="20"/>
                <w:szCs w:val="20"/>
              </w:rPr>
              <w:t>Stadium Operations Director</w:t>
            </w:r>
          </w:p>
        </w:tc>
        <w:tc>
          <w:tcPr>
            <w:tcW w:w="3060" w:type="dxa"/>
          </w:tcPr>
          <w:p w14:paraId="196575C9" w14:textId="33AD54AE"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3CC0F2AB" w14:textId="77777777" w:rsidTr="002A6000">
        <w:tc>
          <w:tcPr>
            <w:tcW w:w="3120" w:type="dxa"/>
          </w:tcPr>
          <w:p w14:paraId="03CC598C" w14:textId="443AF562" w:rsidR="00270B69" w:rsidRDefault="00270B69" w:rsidP="00270B69">
            <w:pPr>
              <w:rPr>
                <w:rFonts w:ascii="Arial" w:hAnsi="Arial" w:cs="Arial"/>
                <w:sz w:val="20"/>
                <w:szCs w:val="20"/>
              </w:rPr>
            </w:pPr>
            <w:r>
              <w:rPr>
                <w:rFonts w:ascii="Arial" w:hAnsi="Arial" w:cs="Arial"/>
                <w:sz w:val="20"/>
                <w:szCs w:val="20"/>
              </w:rPr>
              <w:t>Jordie Lindley</w:t>
            </w:r>
          </w:p>
        </w:tc>
        <w:tc>
          <w:tcPr>
            <w:tcW w:w="4435" w:type="dxa"/>
          </w:tcPr>
          <w:p w14:paraId="51940ECC" w14:textId="241C284F" w:rsidR="00270B69" w:rsidRPr="008D12B8" w:rsidRDefault="00270B69" w:rsidP="00270B69">
            <w:pPr>
              <w:rPr>
                <w:rFonts w:ascii="Arial" w:hAnsi="Arial" w:cs="Arial"/>
                <w:sz w:val="18"/>
                <w:szCs w:val="18"/>
              </w:rPr>
            </w:pPr>
            <w:r>
              <w:rPr>
                <w:rFonts w:ascii="Arial" w:hAnsi="Arial" w:cs="Arial"/>
                <w:sz w:val="18"/>
                <w:szCs w:val="18"/>
              </w:rPr>
              <w:t>Director of Communications &amp; Marketing</w:t>
            </w:r>
          </w:p>
        </w:tc>
        <w:tc>
          <w:tcPr>
            <w:tcW w:w="3060" w:type="dxa"/>
          </w:tcPr>
          <w:p w14:paraId="38089821" w14:textId="2C27A0FE"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270B69" w:rsidRPr="00896B35" w14:paraId="004BCA34" w14:textId="77777777" w:rsidTr="002A6000">
        <w:tc>
          <w:tcPr>
            <w:tcW w:w="3120" w:type="dxa"/>
          </w:tcPr>
          <w:p w14:paraId="19B19002" w14:textId="0566505D" w:rsidR="00270B69" w:rsidRDefault="00270B69" w:rsidP="00270B69">
            <w:pPr>
              <w:rPr>
                <w:rFonts w:ascii="Arial" w:hAnsi="Arial" w:cs="Arial"/>
                <w:sz w:val="20"/>
                <w:szCs w:val="20"/>
              </w:rPr>
            </w:pPr>
            <w:r>
              <w:rPr>
                <w:rFonts w:ascii="Arial" w:hAnsi="Arial" w:cs="Arial"/>
                <w:sz w:val="20"/>
                <w:szCs w:val="20"/>
              </w:rPr>
              <w:t>Linda Orr</w:t>
            </w:r>
          </w:p>
        </w:tc>
        <w:tc>
          <w:tcPr>
            <w:tcW w:w="4435" w:type="dxa"/>
          </w:tcPr>
          <w:p w14:paraId="4BEE69E7" w14:textId="4125B117" w:rsidR="00270B69" w:rsidRPr="008D12B8" w:rsidRDefault="00270B69" w:rsidP="00270B69">
            <w:pPr>
              <w:rPr>
                <w:rFonts w:ascii="Arial" w:hAnsi="Arial" w:cs="Arial"/>
                <w:sz w:val="18"/>
                <w:szCs w:val="18"/>
              </w:rPr>
            </w:pPr>
            <w:r w:rsidRPr="008D12B8">
              <w:rPr>
                <w:rFonts w:ascii="Arial" w:hAnsi="Arial" w:cs="Arial"/>
                <w:sz w:val="18"/>
                <w:szCs w:val="18"/>
              </w:rPr>
              <w:t>Executive Administrative Assistant/Minute Taker</w:t>
            </w:r>
          </w:p>
        </w:tc>
        <w:tc>
          <w:tcPr>
            <w:tcW w:w="3060" w:type="dxa"/>
          </w:tcPr>
          <w:p w14:paraId="1461A035" w14:textId="5E0786C3" w:rsidR="00270B69" w:rsidRPr="00C14E81" w:rsidRDefault="00270B69" w:rsidP="00270B69">
            <w:pPr>
              <w:rPr>
                <w:rFonts w:ascii="Arial" w:hAnsi="Arial" w:cs="Arial"/>
                <w:sz w:val="20"/>
                <w:szCs w:val="20"/>
              </w:rPr>
            </w:pPr>
            <w:r w:rsidRPr="00C14E81">
              <w:rPr>
                <w:rFonts w:ascii="Arial" w:hAnsi="Arial" w:cs="Arial"/>
                <w:sz w:val="20"/>
                <w:szCs w:val="20"/>
              </w:rPr>
              <w:t>Present</w:t>
            </w:r>
          </w:p>
        </w:tc>
      </w:tr>
      <w:tr w:rsidR="00A77CC7" w:rsidRPr="00896B35" w14:paraId="00465464" w14:textId="77777777" w:rsidTr="002A6000">
        <w:tc>
          <w:tcPr>
            <w:tcW w:w="3120" w:type="dxa"/>
          </w:tcPr>
          <w:p w14:paraId="3F0CCE64" w14:textId="4811022B" w:rsidR="00A77CC7" w:rsidRDefault="00A77CC7" w:rsidP="00270B69">
            <w:pPr>
              <w:rPr>
                <w:rFonts w:ascii="Arial" w:hAnsi="Arial" w:cs="Arial"/>
                <w:sz w:val="20"/>
                <w:szCs w:val="20"/>
              </w:rPr>
            </w:pPr>
            <w:r>
              <w:rPr>
                <w:rFonts w:ascii="Arial" w:hAnsi="Arial" w:cs="Arial"/>
                <w:sz w:val="20"/>
                <w:szCs w:val="20"/>
              </w:rPr>
              <w:t>John Falcone</w:t>
            </w:r>
          </w:p>
        </w:tc>
        <w:tc>
          <w:tcPr>
            <w:tcW w:w="4435" w:type="dxa"/>
          </w:tcPr>
          <w:p w14:paraId="6956AFC3" w14:textId="146D50BC" w:rsidR="00A77CC7" w:rsidRPr="008D12B8" w:rsidRDefault="00A77CC7" w:rsidP="00270B69">
            <w:pPr>
              <w:rPr>
                <w:rFonts w:ascii="Arial" w:hAnsi="Arial" w:cs="Arial"/>
                <w:sz w:val="18"/>
                <w:szCs w:val="18"/>
              </w:rPr>
            </w:pPr>
            <w:r>
              <w:rPr>
                <w:rFonts w:ascii="Arial" w:hAnsi="Arial" w:cs="Arial"/>
                <w:sz w:val="18"/>
                <w:szCs w:val="18"/>
              </w:rPr>
              <w:t>General Counsel</w:t>
            </w:r>
          </w:p>
        </w:tc>
        <w:tc>
          <w:tcPr>
            <w:tcW w:w="3060" w:type="dxa"/>
          </w:tcPr>
          <w:p w14:paraId="3DA1B916" w14:textId="6AB4AB93" w:rsidR="00A77CC7" w:rsidRPr="00D74C2D" w:rsidRDefault="00A77CC7" w:rsidP="00270B69">
            <w:pPr>
              <w:rPr>
                <w:rFonts w:ascii="Arial" w:hAnsi="Arial" w:cs="Arial"/>
                <w:sz w:val="20"/>
                <w:szCs w:val="20"/>
              </w:rPr>
            </w:pPr>
            <w:r w:rsidRPr="00D74C2D">
              <w:rPr>
                <w:rFonts w:ascii="Arial" w:hAnsi="Arial" w:cs="Arial"/>
                <w:sz w:val="20"/>
                <w:szCs w:val="20"/>
              </w:rPr>
              <w:t>Present; joined at 3:55 p.m.</w:t>
            </w:r>
            <w:r w:rsidR="00D74C2D" w:rsidRPr="00D74C2D">
              <w:rPr>
                <w:rFonts w:ascii="Arial" w:hAnsi="Arial" w:cs="Arial"/>
                <w:sz w:val="20"/>
                <w:szCs w:val="20"/>
              </w:rPr>
              <w:t xml:space="preserve"> left at 4:25 p.m.</w:t>
            </w:r>
          </w:p>
        </w:tc>
      </w:tr>
    </w:tbl>
    <w:p w14:paraId="0D71DC4C" w14:textId="78D0DF52"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http://schemas.openxmlformats.org/drawingml/2006/main">
            <w:pict w14:anchorId="58EA00FE">
              <v:shapetype id="_x0000_t75" coordsize="21600,21600" filled="f" stroked="f" o:spt="75" o:preferrelative="t" path="m@4@5l@4@11@9@11@9@5xe" w14:anchorId="0EC95F5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o:title="" r:id="rId12"/>
              </v:shape>
            </w:pict>
          </mc:Fallback>
        </mc:AlternateContent>
      </w:r>
      <w:r w:rsidR="2A60232B" w:rsidRPr="00896B35">
        <w:rPr>
          <w:rFonts w:ascii="Arial" w:hAnsi="Arial" w:cs="Arial"/>
          <w:b/>
          <w:bCs/>
          <w:sz w:val="20"/>
          <w:szCs w:val="20"/>
        </w:rPr>
        <w:t>Minutes</w:t>
      </w:r>
    </w:p>
    <w:p w14:paraId="06909370" w14:textId="51F5F85B" w:rsidR="2A60232B" w:rsidRPr="00896B35" w:rsidRDefault="620AC21F" w:rsidP="1B78C9C6">
      <w:pPr>
        <w:pStyle w:val="ListParagraph"/>
        <w:numPr>
          <w:ilvl w:val="0"/>
          <w:numId w:val="2"/>
        </w:numPr>
        <w:rPr>
          <w:rFonts w:ascii="Arial" w:eastAsiaTheme="minorEastAsia" w:hAnsi="Arial" w:cs="Arial"/>
          <w:b/>
          <w:bCs/>
          <w:sz w:val="20"/>
          <w:szCs w:val="20"/>
        </w:rPr>
      </w:pPr>
      <w:r w:rsidRPr="1B78C9C6">
        <w:rPr>
          <w:rFonts w:ascii="Arial" w:hAnsi="Arial" w:cs="Arial"/>
          <w:b/>
          <w:bCs/>
          <w:sz w:val="20"/>
          <w:szCs w:val="20"/>
        </w:rPr>
        <w:t>C</w:t>
      </w:r>
      <w:r w:rsidR="2A60232B" w:rsidRPr="1B78C9C6">
        <w:rPr>
          <w:rFonts w:ascii="Arial" w:hAnsi="Arial" w:cs="Arial"/>
          <w:b/>
          <w:bCs/>
          <w:sz w:val="20"/>
          <w:szCs w:val="20"/>
        </w:rPr>
        <w:t>all to Order</w:t>
      </w:r>
    </w:p>
    <w:p w14:paraId="242ED7BF" w14:textId="772F9F86"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8D12B8">
        <w:rPr>
          <w:rFonts w:ascii="Arial" w:hAnsi="Arial" w:cs="Arial"/>
          <w:sz w:val="20"/>
          <w:szCs w:val="20"/>
        </w:rPr>
        <w:t>Pfeffer</w:t>
      </w:r>
      <w:r w:rsidR="003E4955" w:rsidRPr="00896B35">
        <w:rPr>
          <w:rFonts w:ascii="Arial" w:hAnsi="Arial" w:cs="Arial"/>
          <w:sz w:val="20"/>
          <w:szCs w:val="20"/>
        </w:rPr>
        <w:t xml:space="preserve"> </w:t>
      </w:r>
      <w:r w:rsidRPr="00896B35">
        <w:rPr>
          <w:rFonts w:ascii="Arial" w:hAnsi="Arial" w:cs="Arial"/>
          <w:sz w:val="20"/>
          <w:szCs w:val="20"/>
        </w:rPr>
        <w:t>called the meeting to order at</w:t>
      </w:r>
      <w:r w:rsidR="001F7DBD">
        <w:rPr>
          <w:rFonts w:ascii="Arial" w:hAnsi="Arial" w:cs="Arial"/>
          <w:sz w:val="20"/>
          <w:szCs w:val="20"/>
        </w:rPr>
        <w:t xml:space="preserve"> </w:t>
      </w:r>
      <w:r w:rsidR="00224421">
        <w:rPr>
          <w:rFonts w:ascii="Arial" w:hAnsi="Arial" w:cs="Arial"/>
          <w:sz w:val="20"/>
          <w:szCs w:val="20"/>
        </w:rPr>
        <w:t>3</w:t>
      </w:r>
      <w:r w:rsidR="004B063D">
        <w:rPr>
          <w:rFonts w:ascii="Arial" w:hAnsi="Arial" w:cs="Arial"/>
          <w:sz w:val="20"/>
          <w:szCs w:val="20"/>
        </w:rPr>
        <w:t>:</w:t>
      </w:r>
      <w:r w:rsidR="00224421">
        <w:rPr>
          <w:rFonts w:ascii="Arial" w:hAnsi="Arial" w:cs="Arial"/>
          <w:sz w:val="20"/>
          <w:szCs w:val="20"/>
        </w:rPr>
        <w:t>0</w:t>
      </w:r>
      <w:r w:rsidR="00D76776">
        <w:rPr>
          <w:rFonts w:ascii="Arial" w:hAnsi="Arial" w:cs="Arial"/>
          <w:sz w:val="20"/>
          <w:szCs w:val="20"/>
        </w:rPr>
        <w:t>1</w:t>
      </w:r>
      <w:r w:rsidR="001F7DBD">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4B0930DE" w14:textId="77777777" w:rsidR="00145178" w:rsidRPr="00896B35" w:rsidRDefault="00145178" w:rsidP="00145178">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15F6FE47" w14:textId="7265AFCC" w:rsidR="00145178" w:rsidRDefault="00145178" w:rsidP="00145178">
      <w:pPr>
        <w:ind w:firstLine="720"/>
        <w:rPr>
          <w:rFonts w:ascii="Arial" w:hAnsi="Arial" w:cs="Arial"/>
          <w:sz w:val="20"/>
          <w:szCs w:val="20"/>
        </w:rPr>
      </w:pPr>
      <w:r w:rsidRPr="00896B35">
        <w:rPr>
          <w:rFonts w:ascii="Arial" w:hAnsi="Arial" w:cs="Arial"/>
          <w:sz w:val="20"/>
          <w:szCs w:val="20"/>
        </w:rPr>
        <w:t xml:space="preserve">A quorum was determined as noted in the “In Attendance” </w:t>
      </w:r>
      <w:r w:rsidR="00287701" w:rsidRPr="00896B35">
        <w:rPr>
          <w:rFonts w:ascii="Arial" w:hAnsi="Arial" w:cs="Arial"/>
          <w:sz w:val="20"/>
          <w:szCs w:val="20"/>
        </w:rPr>
        <w:t>grid.</w:t>
      </w:r>
    </w:p>
    <w:p w14:paraId="14CC4881" w14:textId="65B1A424" w:rsidR="0082447D" w:rsidRPr="00145178" w:rsidRDefault="0082447D" w:rsidP="00145178">
      <w:pPr>
        <w:pStyle w:val="ListParagraph"/>
        <w:numPr>
          <w:ilvl w:val="0"/>
          <w:numId w:val="2"/>
        </w:numPr>
        <w:rPr>
          <w:rFonts w:ascii="Arial" w:hAnsi="Arial" w:cs="Arial"/>
          <w:b/>
          <w:bCs/>
          <w:sz w:val="20"/>
          <w:szCs w:val="20"/>
        </w:rPr>
      </w:pPr>
      <w:r w:rsidRPr="00145178">
        <w:rPr>
          <w:rFonts w:ascii="Arial" w:hAnsi="Arial" w:cs="Arial"/>
          <w:b/>
          <w:bCs/>
          <w:sz w:val="20"/>
          <w:szCs w:val="20"/>
        </w:rPr>
        <w:t>Conflicts of Interest</w:t>
      </w:r>
      <w:r w:rsidR="007D4068" w:rsidRPr="0014517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8D57AC">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5774AD1C" w:rsidR="00EC3D70" w:rsidRPr="00896B35" w:rsidRDefault="00AC023D" w:rsidP="00B341FB">
            <w:pPr>
              <w:jc w:val="center"/>
              <w:rPr>
                <w:rFonts w:ascii="Arial" w:hAnsi="Arial" w:cs="Arial"/>
                <w:sz w:val="20"/>
                <w:szCs w:val="20"/>
              </w:rPr>
            </w:pPr>
            <w:r>
              <w:rPr>
                <w:rFonts w:ascii="Arial" w:hAnsi="Arial" w:cs="Arial"/>
                <w:sz w:val="20"/>
                <w:szCs w:val="20"/>
              </w:rPr>
              <w:t>2</w:t>
            </w:r>
            <w:r w:rsidR="001F7DBD">
              <w:rPr>
                <w:rFonts w:ascii="Arial" w:hAnsi="Arial" w:cs="Arial"/>
                <w:sz w:val="20"/>
                <w:szCs w:val="20"/>
              </w:rPr>
              <w:t>6</w:t>
            </w:r>
            <w:r>
              <w:rPr>
                <w:rFonts w:ascii="Arial" w:hAnsi="Arial" w:cs="Arial"/>
                <w:sz w:val="20"/>
                <w:szCs w:val="20"/>
              </w:rPr>
              <w:t>-</w:t>
            </w:r>
            <w:r w:rsidR="001F7DBD">
              <w:rPr>
                <w:rFonts w:ascii="Arial" w:hAnsi="Arial" w:cs="Arial"/>
                <w:sz w:val="20"/>
                <w:szCs w:val="20"/>
              </w:rPr>
              <w:t>0</w:t>
            </w:r>
            <w:r w:rsidR="006C06B1">
              <w:rPr>
                <w:rFonts w:ascii="Arial" w:hAnsi="Arial" w:cs="Arial"/>
                <w:sz w:val="20"/>
                <w:szCs w:val="20"/>
              </w:rPr>
              <w:t>3</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8D57AC">
        <w:tc>
          <w:tcPr>
            <w:tcW w:w="9360" w:type="dxa"/>
            <w:gridSpan w:val="4"/>
          </w:tcPr>
          <w:p w14:paraId="41FB1CF6" w14:textId="4A4372FF"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865C76">
              <w:rPr>
                <w:rFonts w:ascii="Arial" w:hAnsi="Arial" w:cs="Arial"/>
                <w:sz w:val="20"/>
                <w:szCs w:val="20"/>
              </w:rPr>
              <w:t>as presented</w:t>
            </w:r>
            <w:r w:rsidR="00A900DF">
              <w:rPr>
                <w:rFonts w:ascii="Arial" w:hAnsi="Arial" w:cs="Arial"/>
                <w:sz w:val="20"/>
                <w:szCs w:val="20"/>
              </w:rPr>
              <w:t xml:space="preserve">. </w:t>
            </w:r>
          </w:p>
        </w:tc>
      </w:tr>
      <w:tr w:rsidR="00896B35" w:rsidRPr="00896B35" w14:paraId="3BCAA48D" w14:textId="77777777" w:rsidTr="008D57AC">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tcPr>
          <w:p w14:paraId="13AC7A0A" w14:textId="597A4E36" w:rsidR="00EC3D70" w:rsidRPr="00D17D94" w:rsidRDefault="00D76776" w:rsidP="00D76776">
            <w:pPr>
              <w:tabs>
                <w:tab w:val="left" w:pos="501"/>
              </w:tabs>
              <w:rPr>
                <w:rFonts w:ascii="Arial" w:hAnsi="Arial" w:cs="Arial"/>
                <w:sz w:val="20"/>
                <w:szCs w:val="20"/>
              </w:rPr>
            </w:pPr>
            <w:r>
              <w:rPr>
                <w:rFonts w:ascii="Arial" w:hAnsi="Arial" w:cs="Arial"/>
                <w:sz w:val="20"/>
                <w:szCs w:val="20"/>
              </w:rPr>
              <w:tab/>
              <w:t>T</w:t>
            </w:r>
            <w:r w:rsidR="00F96287">
              <w:rPr>
                <w:rFonts w:ascii="Arial" w:hAnsi="Arial" w:cs="Arial"/>
                <w:sz w:val="20"/>
                <w:szCs w:val="20"/>
              </w:rPr>
              <w:t>ony Gowell</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tcPr>
          <w:p w14:paraId="5ADBC2BD" w14:textId="38190CA3" w:rsidR="00EC3D70" w:rsidRPr="00D17D94" w:rsidRDefault="00D76776" w:rsidP="00B341FB">
            <w:pPr>
              <w:rPr>
                <w:rFonts w:ascii="Arial" w:hAnsi="Arial" w:cs="Arial"/>
                <w:sz w:val="20"/>
                <w:szCs w:val="20"/>
              </w:rPr>
            </w:pPr>
            <w:r>
              <w:rPr>
                <w:rFonts w:ascii="Arial" w:hAnsi="Arial" w:cs="Arial"/>
                <w:sz w:val="20"/>
                <w:szCs w:val="20"/>
              </w:rPr>
              <w:t>Rick Hansen</w:t>
            </w:r>
          </w:p>
        </w:tc>
      </w:tr>
      <w:tr w:rsidR="00EC3D70" w:rsidRPr="00896B35" w14:paraId="6B370637" w14:textId="77777777" w:rsidTr="008D57AC">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097ACC5C" w14:textId="77777777" w:rsidR="002A6C7A" w:rsidRDefault="002A6C7A"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49B6B9DE" w14:textId="3B371A22" w:rsidR="00836DE5" w:rsidRDefault="00AC023D" w:rsidP="00B90D7C">
      <w:pPr>
        <w:ind w:left="720"/>
        <w:rPr>
          <w:rFonts w:ascii="Arial" w:hAnsi="Arial" w:cs="Arial"/>
          <w:sz w:val="20"/>
          <w:szCs w:val="20"/>
        </w:rPr>
      </w:pPr>
      <w:r w:rsidRPr="1B78C9C6">
        <w:rPr>
          <w:rFonts w:ascii="Arial" w:hAnsi="Arial" w:cs="Arial"/>
          <w:sz w:val="20"/>
          <w:szCs w:val="20"/>
        </w:rPr>
        <w:t xml:space="preserve">CEO Cress </w:t>
      </w:r>
      <w:r w:rsidR="004655D7" w:rsidRPr="1B78C9C6">
        <w:rPr>
          <w:rFonts w:ascii="Arial" w:hAnsi="Arial" w:cs="Arial"/>
          <w:sz w:val="20"/>
          <w:szCs w:val="20"/>
        </w:rPr>
        <w:t>presented</w:t>
      </w:r>
      <w:r w:rsidRPr="1B78C9C6">
        <w:rPr>
          <w:rFonts w:ascii="Arial" w:hAnsi="Arial" w:cs="Arial"/>
          <w:sz w:val="20"/>
          <w:szCs w:val="20"/>
        </w:rPr>
        <w:t xml:space="preserve"> th</w:t>
      </w:r>
      <w:r w:rsidR="00C16AD8" w:rsidRPr="1B78C9C6">
        <w:rPr>
          <w:rFonts w:ascii="Arial" w:hAnsi="Arial" w:cs="Arial"/>
          <w:sz w:val="20"/>
          <w:szCs w:val="20"/>
        </w:rPr>
        <w:t>e</w:t>
      </w:r>
      <w:r w:rsidRPr="1B78C9C6">
        <w:rPr>
          <w:rFonts w:ascii="Arial" w:hAnsi="Arial" w:cs="Arial"/>
          <w:sz w:val="20"/>
          <w:szCs w:val="20"/>
        </w:rPr>
        <w:t xml:space="preserve"> Production Reports</w:t>
      </w:r>
      <w:r w:rsidR="00836DE5" w:rsidRPr="1B78C9C6">
        <w:rPr>
          <w:rFonts w:ascii="Arial" w:hAnsi="Arial" w:cs="Arial"/>
          <w:sz w:val="20"/>
          <w:szCs w:val="20"/>
        </w:rPr>
        <w:t xml:space="preserve">.  </w:t>
      </w:r>
      <w:r w:rsidR="00106578" w:rsidRPr="1B78C9C6">
        <w:rPr>
          <w:rFonts w:ascii="Arial" w:hAnsi="Arial" w:cs="Arial"/>
          <w:sz w:val="20"/>
          <w:szCs w:val="20"/>
        </w:rPr>
        <w:t xml:space="preserve">For the </w:t>
      </w:r>
      <w:r w:rsidR="00D76776" w:rsidRPr="1B78C9C6">
        <w:rPr>
          <w:rFonts w:ascii="Arial" w:hAnsi="Arial" w:cs="Arial"/>
          <w:sz w:val="20"/>
          <w:szCs w:val="20"/>
        </w:rPr>
        <w:t xml:space="preserve">2025 </w:t>
      </w:r>
      <w:r w:rsidR="00106578" w:rsidRPr="1B78C9C6">
        <w:rPr>
          <w:rFonts w:ascii="Arial" w:hAnsi="Arial" w:cs="Arial"/>
          <w:sz w:val="20"/>
          <w:szCs w:val="20"/>
        </w:rPr>
        <w:t>s</w:t>
      </w:r>
      <w:r w:rsidR="00D76776" w:rsidRPr="1B78C9C6">
        <w:rPr>
          <w:rFonts w:ascii="Arial" w:hAnsi="Arial" w:cs="Arial"/>
          <w:sz w:val="20"/>
          <w:szCs w:val="20"/>
        </w:rPr>
        <w:t>eason</w:t>
      </w:r>
      <w:r w:rsidR="00561B56">
        <w:rPr>
          <w:rFonts w:ascii="Arial" w:hAnsi="Arial" w:cs="Arial"/>
          <w:sz w:val="20"/>
          <w:szCs w:val="20"/>
        </w:rPr>
        <w:t>,</w:t>
      </w:r>
      <w:r w:rsidR="00270B69" w:rsidRPr="1B78C9C6">
        <w:rPr>
          <w:rFonts w:ascii="Arial" w:hAnsi="Arial" w:cs="Arial"/>
          <w:sz w:val="20"/>
          <w:szCs w:val="20"/>
        </w:rPr>
        <w:t xml:space="preserve"> adult numbers</w:t>
      </w:r>
      <w:r w:rsidR="00F96287" w:rsidRPr="1B78C9C6">
        <w:rPr>
          <w:rFonts w:ascii="Arial" w:hAnsi="Arial" w:cs="Arial"/>
          <w:sz w:val="20"/>
          <w:szCs w:val="20"/>
        </w:rPr>
        <w:t xml:space="preserve"> show</w:t>
      </w:r>
      <w:r w:rsidR="00561B56">
        <w:rPr>
          <w:rFonts w:ascii="Arial" w:hAnsi="Arial" w:cs="Arial"/>
          <w:sz w:val="20"/>
          <w:szCs w:val="20"/>
        </w:rPr>
        <w:t>ed</w:t>
      </w:r>
      <w:r w:rsidR="00F96287" w:rsidRPr="1B78C9C6">
        <w:rPr>
          <w:rFonts w:ascii="Arial" w:hAnsi="Arial" w:cs="Arial"/>
          <w:sz w:val="20"/>
          <w:szCs w:val="20"/>
        </w:rPr>
        <w:t xml:space="preserve"> </w:t>
      </w:r>
      <w:r w:rsidR="00440874" w:rsidRPr="1B78C9C6">
        <w:rPr>
          <w:rFonts w:ascii="Arial" w:hAnsi="Arial" w:cs="Arial"/>
          <w:sz w:val="20"/>
          <w:szCs w:val="20"/>
        </w:rPr>
        <w:t>decreased regist</w:t>
      </w:r>
      <w:r w:rsidR="004F698F" w:rsidRPr="1B78C9C6">
        <w:rPr>
          <w:rFonts w:ascii="Arial" w:hAnsi="Arial" w:cs="Arial"/>
          <w:sz w:val="20"/>
          <w:szCs w:val="20"/>
        </w:rPr>
        <w:t>rations of approximately 1,800</w:t>
      </w:r>
      <w:r w:rsidR="00270B69" w:rsidRPr="1B78C9C6">
        <w:rPr>
          <w:rFonts w:ascii="Arial" w:hAnsi="Arial" w:cs="Arial"/>
          <w:sz w:val="20"/>
          <w:szCs w:val="20"/>
        </w:rPr>
        <w:t xml:space="preserve">, </w:t>
      </w:r>
      <w:r w:rsidR="004F698F" w:rsidRPr="1B78C9C6">
        <w:rPr>
          <w:rFonts w:ascii="Arial" w:hAnsi="Arial" w:cs="Arial"/>
          <w:sz w:val="20"/>
          <w:szCs w:val="20"/>
        </w:rPr>
        <w:t xml:space="preserve">while </w:t>
      </w:r>
      <w:r w:rsidR="00270B69" w:rsidRPr="1B78C9C6">
        <w:rPr>
          <w:rFonts w:ascii="Arial" w:hAnsi="Arial" w:cs="Arial"/>
          <w:sz w:val="20"/>
          <w:szCs w:val="20"/>
        </w:rPr>
        <w:t>umpire</w:t>
      </w:r>
      <w:r w:rsidR="63BAFB6C" w:rsidRPr="1B78C9C6">
        <w:rPr>
          <w:rFonts w:ascii="Arial" w:hAnsi="Arial" w:cs="Arial"/>
          <w:sz w:val="20"/>
          <w:szCs w:val="20"/>
        </w:rPr>
        <w:t>s</w:t>
      </w:r>
      <w:r w:rsidR="00270B69" w:rsidRPr="1B78C9C6">
        <w:rPr>
          <w:rFonts w:ascii="Arial" w:hAnsi="Arial" w:cs="Arial"/>
          <w:sz w:val="20"/>
          <w:szCs w:val="20"/>
        </w:rPr>
        <w:t xml:space="preserve"> </w:t>
      </w:r>
      <w:r w:rsidR="004F698F" w:rsidRPr="1B78C9C6">
        <w:rPr>
          <w:rFonts w:ascii="Arial" w:hAnsi="Arial" w:cs="Arial"/>
          <w:sz w:val="20"/>
          <w:szCs w:val="20"/>
        </w:rPr>
        <w:t xml:space="preserve">declined by </w:t>
      </w:r>
      <w:r w:rsidR="00F96287" w:rsidRPr="1B78C9C6">
        <w:rPr>
          <w:rFonts w:ascii="Arial" w:hAnsi="Arial" w:cs="Arial"/>
          <w:sz w:val="20"/>
          <w:szCs w:val="20"/>
        </w:rPr>
        <w:t>2</w:t>
      </w:r>
      <w:r w:rsidR="004F698F" w:rsidRPr="1B78C9C6">
        <w:rPr>
          <w:rFonts w:ascii="Arial" w:hAnsi="Arial" w:cs="Arial"/>
          <w:sz w:val="20"/>
          <w:szCs w:val="20"/>
        </w:rPr>
        <w:t>,</w:t>
      </w:r>
      <w:r w:rsidR="00F96287" w:rsidRPr="1B78C9C6">
        <w:rPr>
          <w:rFonts w:ascii="Arial" w:hAnsi="Arial" w:cs="Arial"/>
          <w:sz w:val="20"/>
          <w:szCs w:val="20"/>
        </w:rPr>
        <w:t>700</w:t>
      </w:r>
      <w:r w:rsidR="00270B69" w:rsidRPr="1B78C9C6">
        <w:rPr>
          <w:rFonts w:ascii="Arial" w:hAnsi="Arial" w:cs="Arial"/>
          <w:sz w:val="20"/>
          <w:szCs w:val="20"/>
        </w:rPr>
        <w:t xml:space="preserve">, </w:t>
      </w:r>
      <w:r w:rsidR="4E664AA6" w:rsidRPr="1B78C9C6">
        <w:rPr>
          <w:rFonts w:ascii="Arial" w:hAnsi="Arial" w:cs="Arial"/>
          <w:sz w:val="20"/>
          <w:szCs w:val="20"/>
        </w:rPr>
        <w:t>and</w:t>
      </w:r>
      <w:r w:rsidR="00F96287" w:rsidRPr="1B78C9C6">
        <w:rPr>
          <w:rFonts w:ascii="Arial" w:hAnsi="Arial" w:cs="Arial"/>
          <w:sz w:val="20"/>
          <w:szCs w:val="20"/>
        </w:rPr>
        <w:t xml:space="preserve"> </w:t>
      </w:r>
      <w:r w:rsidR="004F698F" w:rsidRPr="1B78C9C6">
        <w:rPr>
          <w:rFonts w:ascii="Arial" w:hAnsi="Arial" w:cs="Arial"/>
          <w:sz w:val="20"/>
          <w:szCs w:val="20"/>
        </w:rPr>
        <w:t>minor</w:t>
      </w:r>
      <w:r w:rsidR="00850A93" w:rsidRPr="1B78C9C6">
        <w:rPr>
          <w:rFonts w:ascii="Arial" w:hAnsi="Arial" w:cs="Arial"/>
          <w:sz w:val="20"/>
          <w:szCs w:val="20"/>
        </w:rPr>
        <w:t xml:space="preserve"> (U18)</w:t>
      </w:r>
      <w:r w:rsidR="00F96287" w:rsidRPr="1B78C9C6">
        <w:rPr>
          <w:rFonts w:ascii="Arial" w:hAnsi="Arial" w:cs="Arial"/>
          <w:sz w:val="20"/>
          <w:szCs w:val="20"/>
        </w:rPr>
        <w:t xml:space="preserve"> umpires are down 600</w:t>
      </w:r>
      <w:r w:rsidR="00270B69" w:rsidRPr="1B78C9C6">
        <w:rPr>
          <w:rFonts w:ascii="Arial" w:hAnsi="Arial" w:cs="Arial"/>
          <w:sz w:val="20"/>
          <w:szCs w:val="20"/>
        </w:rPr>
        <w:t xml:space="preserve">.  </w:t>
      </w:r>
    </w:p>
    <w:p w14:paraId="31ACC898" w14:textId="03CD6FDA" w:rsidR="00F96287" w:rsidRDefault="00F96287" w:rsidP="00F96287">
      <w:pPr>
        <w:ind w:left="720"/>
        <w:rPr>
          <w:rFonts w:ascii="Arial" w:hAnsi="Arial" w:cs="Arial"/>
          <w:sz w:val="20"/>
          <w:szCs w:val="20"/>
        </w:rPr>
      </w:pPr>
      <w:r>
        <w:rPr>
          <w:rFonts w:ascii="Arial" w:hAnsi="Arial" w:cs="Arial"/>
          <w:sz w:val="20"/>
          <w:szCs w:val="20"/>
        </w:rPr>
        <w:t xml:space="preserve">CEO Cress informed the board that the SafeSport audit is now </w:t>
      </w:r>
      <w:r w:rsidR="00850A93">
        <w:rPr>
          <w:rFonts w:ascii="Arial" w:hAnsi="Arial" w:cs="Arial"/>
          <w:sz w:val="20"/>
          <w:szCs w:val="20"/>
        </w:rPr>
        <w:t>complete,</w:t>
      </w:r>
      <w:r>
        <w:rPr>
          <w:rFonts w:ascii="Arial" w:hAnsi="Arial" w:cs="Arial"/>
          <w:sz w:val="20"/>
          <w:szCs w:val="20"/>
        </w:rPr>
        <w:t xml:space="preserve"> and the audit criteria (standards)</w:t>
      </w:r>
      <w:r w:rsidR="00850A93">
        <w:rPr>
          <w:rFonts w:ascii="Arial" w:hAnsi="Arial" w:cs="Arial"/>
          <w:sz w:val="20"/>
          <w:szCs w:val="20"/>
        </w:rPr>
        <w:t xml:space="preserve"> </w:t>
      </w:r>
      <w:r>
        <w:rPr>
          <w:rFonts w:ascii="Arial" w:hAnsi="Arial" w:cs="Arial"/>
          <w:sz w:val="20"/>
          <w:szCs w:val="20"/>
        </w:rPr>
        <w:t xml:space="preserve">were met. </w:t>
      </w:r>
    </w:p>
    <w:p w14:paraId="14C93AF0" w14:textId="28867F9A" w:rsidR="006C06B1" w:rsidRDefault="00F96287" w:rsidP="00B90D7C">
      <w:pPr>
        <w:ind w:left="720"/>
        <w:rPr>
          <w:rFonts w:ascii="Arial" w:hAnsi="Arial" w:cs="Arial"/>
          <w:sz w:val="20"/>
          <w:szCs w:val="20"/>
        </w:rPr>
      </w:pPr>
      <w:r>
        <w:rPr>
          <w:rFonts w:ascii="Arial" w:hAnsi="Arial" w:cs="Arial"/>
          <w:sz w:val="20"/>
          <w:szCs w:val="20"/>
        </w:rPr>
        <w:t xml:space="preserve">The </w:t>
      </w:r>
      <w:r w:rsidR="00270B69">
        <w:rPr>
          <w:rFonts w:ascii="Arial" w:hAnsi="Arial" w:cs="Arial"/>
          <w:sz w:val="20"/>
          <w:szCs w:val="20"/>
        </w:rPr>
        <w:t xml:space="preserve">US Olympic/Paralympic </w:t>
      </w:r>
      <w:r>
        <w:rPr>
          <w:rFonts w:ascii="Arial" w:hAnsi="Arial" w:cs="Arial"/>
          <w:sz w:val="20"/>
          <w:szCs w:val="20"/>
        </w:rPr>
        <w:t xml:space="preserve">Committee </w:t>
      </w:r>
      <w:r w:rsidR="00270B69">
        <w:rPr>
          <w:rFonts w:ascii="Arial" w:hAnsi="Arial" w:cs="Arial"/>
          <w:sz w:val="20"/>
          <w:szCs w:val="20"/>
        </w:rPr>
        <w:t>audit</w:t>
      </w:r>
      <w:r>
        <w:rPr>
          <w:rFonts w:ascii="Arial" w:hAnsi="Arial" w:cs="Arial"/>
          <w:sz w:val="20"/>
          <w:szCs w:val="20"/>
        </w:rPr>
        <w:t xml:space="preserve">s the NGB every 4 years.  USA Softball is set to be audited in the </w:t>
      </w:r>
      <w:r w:rsidR="00270B69">
        <w:rPr>
          <w:rFonts w:ascii="Arial" w:hAnsi="Arial" w:cs="Arial"/>
          <w:sz w:val="20"/>
          <w:szCs w:val="20"/>
        </w:rPr>
        <w:t>2</w:t>
      </w:r>
      <w:r w:rsidR="00270B69" w:rsidRPr="00270B69">
        <w:rPr>
          <w:rFonts w:ascii="Arial" w:hAnsi="Arial" w:cs="Arial"/>
          <w:sz w:val="20"/>
          <w:szCs w:val="20"/>
          <w:vertAlign w:val="superscript"/>
        </w:rPr>
        <w:t>nd</w:t>
      </w:r>
      <w:r w:rsidR="00270B69">
        <w:rPr>
          <w:rFonts w:ascii="Arial" w:hAnsi="Arial" w:cs="Arial"/>
          <w:sz w:val="20"/>
          <w:szCs w:val="20"/>
        </w:rPr>
        <w:t xml:space="preserve"> quarter of 2027.</w:t>
      </w:r>
      <w:r>
        <w:rPr>
          <w:rFonts w:ascii="Arial" w:hAnsi="Arial" w:cs="Arial"/>
          <w:sz w:val="20"/>
          <w:szCs w:val="20"/>
        </w:rPr>
        <w:t xml:space="preserve">  </w:t>
      </w:r>
      <w:r w:rsidR="00561B56">
        <w:rPr>
          <w:rFonts w:ascii="Arial" w:hAnsi="Arial" w:cs="Arial"/>
          <w:sz w:val="20"/>
          <w:szCs w:val="20"/>
        </w:rPr>
        <w:t>Audit p</w:t>
      </w:r>
      <w:r w:rsidR="00270B69">
        <w:rPr>
          <w:rFonts w:ascii="Arial" w:hAnsi="Arial" w:cs="Arial"/>
          <w:sz w:val="20"/>
          <w:szCs w:val="20"/>
        </w:rPr>
        <w:t xml:space="preserve">aperwork </w:t>
      </w:r>
      <w:r>
        <w:rPr>
          <w:rFonts w:ascii="Arial" w:hAnsi="Arial" w:cs="Arial"/>
          <w:sz w:val="20"/>
          <w:szCs w:val="20"/>
        </w:rPr>
        <w:t xml:space="preserve">and reports </w:t>
      </w:r>
      <w:r w:rsidR="00270B69">
        <w:rPr>
          <w:rFonts w:ascii="Arial" w:hAnsi="Arial" w:cs="Arial"/>
          <w:sz w:val="20"/>
          <w:szCs w:val="20"/>
        </w:rPr>
        <w:t xml:space="preserve">will be submitted in </w:t>
      </w:r>
      <w:r>
        <w:rPr>
          <w:rFonts w:ascii="Arial" w:hAnsi="Arial" w:cs="Arial"/>
          <w:sz w:val="20"/>
          <w:szCs w:val="20"/>
        </w:rPr>
        <w:t xml:space="preserve">the </w:t>
      </w:r>
      <w:r w:rsidR="00270B69">
        <w:rPr>
          <w:rFonts w:ascii="Arial" w:hAnsi="Arial" w:cs="Arial"/>
          <w:sz w:val="20"/>
          <w:szCs w:val="20"/>
        </w:rPr>
        <w:t>first quarter of 2027</w:t>
      </w:r>
      <w:r>
        <w:rPr>
          <w:rFonts w:ascii="Arial" w:hAnsi="Arial" w:cs="Arial"/>
          <w:sz w:val="20"/>
          <w:szCs w:val="20"/>
        </w:rPr>
        <w:t>.  Any events which qualify as t</w:t>
      </w:r>
      <w:r w:rsidR="00270B69">
        <w:rPr>
          <w:rFonts w:ascii="Arial" w:hAnsi="Arial" w:cs="Arial"/>
          <w:sz w:val="20"/>
          <w:szCs w:val="20"/>
        </w:rPr>
        <w:t xml:space="preserve">ier 1 and </w:t>
      </w:r>
      <w:r>
        <w:rPr>
          <w:rFonts w:ascii="Arial" w:hAnsi="Arial" w:cs="Arial"/>
          <w:sz w:val="20"/>
          <w:szCs w:val="20"/>
        </w:rPr>
        <w:t>t</w:t>
      </w:r>
      <w:r w:rsidR="00270B69">
        <w:rPr>
          <w:rFonts w:ascii="Arial" w:hAnsi="Arial" w:cs="Arial"/>
          <w:sz w:val="20"/>
          <w:szCs w:val="20"/>
        </w:rPr>
        <w:t xml:space="preserve">ier 2 events </w:t>
      </w:r>
      <w:r>
        <w:rPr>
          <w:rFonts w:ascii="Arial" w:hAnsi="Arial" w:cs="Arial"/>
          <w:sz w:val="20"/>
          <w:szCs w:val="20"/>
        </w:rPr>
        <w:t>may be subject to an audit.  C</w:t>
      </w:r>
      <w:r w:rsidR="00270B69">
        <w:rPr>
          <w:rFonts w:ascii="Arial" w:hAnsi="Arial" w:cs="Arial"/>
          <w:sz w:val="20"/>
          <w:szCs w:val="20"/>
        </w:rPr>
        <w:t xml:space="preserve">ommissioners will be notified if their tournament </w:t>
      </w:r>
      <w:r>
        <w:rPr>
          <w:rFonts w:ascii="Arial" w:hAnsi="Arial" w:cs="Arial"/>
          <w:sz w:val="20"/>
          <w:szCs w:val="20"/>
        </w:rPr>
        <w:t xml:space="preserve">fits </w:t>
      </w:r>
      <w:r w:rsidR="00A87CD6">
        <w:rPr>
          <w:rFonts w:ascii="Arial" w:hAnsi="Arial" w:cs="Arial"/>
          <w:sz w:val="20"/>
          <w:szCs w:val="20"/>
        </w:rPr>
        <w:t>either of those designations</w:t>
      </w:r>
      <w:r>
        <w:rPr>
          <w:rFonts w:ascii="Arial" w:hAnsi="Arial" w:cs="Arial"/>
          <w:sz w:val="20"/>
          <w:szCs w:val="20"/>
        </w:rPr>
        <w:t xml:space="preserve">.  </w:t>
      </w:r>
    </w:p>
    <w:p w14:paraId="1CE6A585" w14:textId="77777777" w:rsidR="004655D7" w:rsidRPr="004655D7" w:rsidRDefault="00836DE5" w:rsidP="00836DE5">
      <w:pPr>
        <w:pStyle w:val="ListParagraph"/>
        <w:numPr>
          <w:ilvl w:val="0"/>
          <w:numId w:val="2"/>
        </w:numPr>
        <w:rPr>
          <w:rFonts w:ascii="Arial" w:hAnsi="Arial" w:cs="Arial"/>
          <w:sz w:val="20"/>
          <w:szCs w:val="20"/>
        </w:rPr>
      </w:pPr>
      <w:r>
        <w:rPr>
          <w:rFonts w:ascii="Arial" w:hAnsi="Arial" w:cs="Arial"/>
          <w:sz w:val="20"/>
          <w:szCs w:val="20"/>
        </w:rPr>
        <w:t xml:space="preserve"> </w:t>
      </w:r>
      <w:r w:rsidRPr="00836DE5">
        <w:rPr>
          <w:rFonts w:ascii="Arial" w:hAnsi="Arial" w:cs="Arial"/>
          <w:b/>
          <w:bCs/>
          <w:sz w:val="20"/>
          <w:szCs w:val="20"/>
        </w:rPr>
        <w:t>Old Business</w:t>
      </w:r>
    </w:p>
    <w:p w14:paraId="4833B794" w14:textId="77777777" w:rsidR="004655D7" w:rsidRDefault="004655D7" w:rsidP="004655D7">
      <w:pPr>
        <w:pStyle w:val="ListParagraph"/>
        <w:rPr>
          <w:rFonts w:ascii="Arial" w:hAnsi="Arial" w:cs="Arial"/>
          <w:sz w:val="20"/>
          <w:szCs w:val="20"/>
        </w:rPr>
      </w:pPr>
    </w:p>
    <w:p w14:paraId="549A17D9" w14:textId="451369EC" w:rsidR="00A900DF" w:rsidRPr="00080C6F" w:rsidRDefault="00E76057" w:rsidP="004655D7">
      <w:pPr>
        <w:pStyle w:val="ListParagraph"/>
        <w:rPr>
          <w:rFonts w:ascii="Arial" w:hAnsi="Arial" w:cs="Arial"/>
          <w:sz w:val="20"/>
          <w:szCs w:val="20"/>
        </w:rPr>
      </w:pPr>
      <w:r>
        <w:rPr>
          <w:rFonts w:ascii="Arial" w:hAnsi="Arial" w:cs="Arial"/>
          <w:sz w:val="20"/>
          <w:szCs w:val="20"/>
        </w:rPr>
        <w:t>Director</w:t>
      </w:r>
      <w:r w:rsidR="008D57AC">
        <w:rPr>
          <w:rFonts w:ascii="Arial" w:hAnsi="Arial" w:cs="Arial"/>
          <w:sz w:val="20"/>
          <w:szCs w:val="20"/>
        </w:rPr>
        <w:t xml:space="preserve"> </w:t>
      </w:r>
      <w:r>
        <w:rPr>
          <w:rFonts w:ascii="Arial" w:hAnsi="Arial" w:cs="Arial"/>
          <w:sz w:val="20"/>
          <w:szCs w:val="20"/>
        </w:rPr>
        <w:t>Drumm</w:t>
      </w:r>
      <w:r w:rsidR="008D57AC">
        <w:rPr>
          <w:rFonts w:ascii="Arial" w:hAnsi="Arial" w:cs="Arial"/>
          <w:sz w:val="20"/>
          <w:szCs w:val="20"/>
        </w:rPr>
        <w:t xml:space="preserve"> led the d</w:t>
      </w:r>
      <w:r w:rsidR="008D57AC" w:rsidRPr="008D57AC">
        <w:rPr>
          <w:rFonts w:ascii="Arial" w:hAnsi="Arial" w:cs="Arial"/>
          <w:sz w:val="20"/>
          <w:szCs w:val="20"/>
        </w:rPr>
        <w:t xml:space="preserve">iscussion </w:t>
      </w:r>
      <w:r w:rsidR="008D57AC">
        <w:rPr>
          <w:rFonts w:ascii="Arial" w:hAnsi="Arial" w:cs="Arial"/>
          <w:sz w:val="20"/>
          <w:szCs w:val="20"/>
        </w:rPr>
        <w:t>for</w:t>
      </w:r>
      <w:r w:rsidR="008D57AC" w:rsidRPr="008D57AC">
        <w:rPr>
          <w:rFonts w:ascii="Arial" w:hAnsi="Arial" w:cs="Arial"/>
          <w:sz w:val="20"/>
          <w:szCs w:val="20"/>
        </w:rPr>
        <w:t xml:space="preserve"> </w:t>
      </w:r>
      <w:r>
        <w:rPr>
          <w:rFonts w:ascii="Arial" w:hAnsi="Arial" w:cs="Arial"/>
          <w:sz w:val="20"/>
          <w:szCs w:val="20"/>
        </w:rPr>
        <w:t xml:space="preserve">the </w:t>
      </w:r>
      <w:r w:rsidR="008D57AC" w:rsidRPr="008D57AC">
        <w:rPr>
          <w:rFonts w:ascii="Arial" w:hAnsi="Arial" w:cs="Arial"/>
          <w:sz w:val="20"/>
          <w:szCs w:val="20"/>
        </w:rPr>
        <w:t xml:space="preserve">USA Softball </w:t>
      </w:r>
      <w:r>
        <w:rPr>
          <w:rFonts w:ascii="Arial" w:hAnsi="Arial" w:cs="Arial"/>
          <w:sz w:val="20"/>
          <w:szCs w:val="20"/>
        </w:rPr>
        <w:t>approved registration fee chart</w:t>
      </w:r>
      <w:r w:rsidR="00CB48A0">
        <w:rPr>
          <w:rFonts w:ascii="Arial" w:hAnsi="Arial" w:cs="Arial"/>
          <w:sz w:val="20"/>
          <w:szCs w:val="20"/>
        </w:rPr>
        <w:t xml:space="preserve">. </w:t>
      </w:r>
      <w:r w:rsidR="003C7CC8">
        <w:rPr>
          <w:rFonts w:ascii="Arial" w:hAnsi="Arial" w:cs="Arial"/>
          <w:sz w:val="20"/>
          <w:szCs w:val="20"/>
        </w:rPr>
        <w:t>CEO Cress</w:t>
      </w:r>
      <w:r w:rsidR="00270B69">
        <w:rPr>
          <w:rFonts w:ascii="Arial" w:hAnsi="Arial" w:cs="Arial"/>
          <w:sz w:val="20"/>
          <w:szCs w:val="20"/>
        </w:rPr>
        <w:t xml:space="preserve"> will </w:t>
      </w:r>
      <w:r w:rsidR="00C60AB6">
        <w:rPr>
          <w:rFonts w:ascii="Arial" w:hAnsi="Arial" w:cs="Arial"/>
          <w:sz w:val="20"/>
          <w:szCs w:val="20"/>
        </w:rPr>
        <w:t>follow through with</w:t>
      </w:r>
      <w:r w:rsidR="00C31B67">
        <w:rPr>
          <w:rFonts w:ascii="Arial" w:hAnsi="Arial" w:cs="Arial"/>
          <w:sz w:val="20"/>
          <w:szCs w:val="20"/>
        </w:rPr>
        <w:t xml:space="preserve"> the finance committee and president as to the proper flow of dissemination</w:t>
      </w:r>
      <w:r w:rsidR="003C7CC8">
        <w:rPr>
          <w:rFonts w:ascii="Arial" w:hAnsi="Arial" w:cs="Arial"/>
          <w:sz w:val="20"/>
          <w:szCs w:val="20"/>
        </w:rPr>
        <w:t xml:space="preserve"> of the chart to all commissioners</w:t>
      </w:r>
      <w:r w:rsidR="00C31B67">
        <w:rPr>
          <w:rFonts w:ascii="Arial" w:hAnsi="Arial" w:cs="Arial"/>
          <w:sz w:val="20"/>
          <w:szCs w:val="20"/>
        </w:rPr>
        <w:t xml:space="preserve">.  </w:t>
      </w:r>
    </w:p>
    <w:p w14:paraId="04EFDE56" w14:textId="77777777" w:rsidR="00D4077A" w:rsidRPr="00D4077A" w:rsidRDefault="00D4077A" w:rsidP="00D4077A">
      <w:pPr>
        <w:pStyle w:val="ListParagraph"/>
        <w:rPr>
          <w:rFonts w:ascii="Arial" w:hAnsi="Arial" w:cs="Arial"/>
          <w:b/>
          <w:bCs/>
          <w:sz w:val="20"/>
          <w:szCs w:val="20"/>
        </w:rPr>
      </w:pPr>
    </w:p>
    <w:p w14:paraId="00FA579A" w14:textId="77777777" w:rsidR="004655D7" w:rsidRDefault="00781739" w:rsidP="00F45BD9">
      <w:pPr>
        <w:pStyle w:val="ListParagraph"/>
        <w:numPr>
          <w:ilvl w:val="0"/>
          <w:numId w:val="2"/>
        </w:numPr>
        <w:rPr>
          <w:rFonts w:ascii="Arial" w:hAnsi="Arial" w:cs="Arial"/>
          <w:b/>
          <w:bCs/>
          <w:sz w:val="20"/>
          <w:szCs w:val="20"/>
        </w:rPr>
      </w:pPr>
      <w:r w:rsidRPr="00F45BD9">
        <w:rPr>
          <w:rFonts w:ascii="Arial" w:hAnsi="Arial" w:cs="Arial"/>
          <w:b/>
          <w:bCs/>
          <w:sz w:val="20"/>
          <w:szCs w:val="20"/>
        </w:rPr>
        <w:t>New Business</w:t>
      </w:r>
    </w:p>
    <w:p w14:paraId="0D95CDEE" w14:textId="77777777" w:rsidR="003C7CC8" w:rsidRDefault="003C7CC8" w:rsidP="003C7CC8">
      <w:pPr>
        <w:pStyle w:val="ListParagraph"/>
        <w:rPr>
          <w:rFonts w:ascii="Arial" w:hAnsi="Arial" w:cs="Arial"/>
          <w:b/>
          <w:bCs/>
          <w:sz w:val="20"/>
          <w:szCs w:val="20"/>
        </w:rPr>
      </w:pPr>
    </w:p>
    <w:p w14:paraId="47C58E9C" w14:textId="07EB51BD" w:rsidR="00781739" w:rsidRDefault="00E76057" w:rsidP="00E76057">
      <w:pPr>
        <w:pStyle w:val="ListParagraph"/>
        <w:numPr>
          <w:ilvl w:val="0"/>
          <w:numId w:val="14"/>
        </w:numPr>
        <w:rPr>
          <w:rFonts w:ascii="Arial" w:hAnsi="Arial" w:cs="Arial"/>
          <w:sz w:val="20"/>
          <w:szCs w:val="20"/>
        </w:rPr>
      </w:pPr>
      <w:r>
        <w:rPr>
          <w:rFonts w:ascii="Arial" w:hAnsi="Arial" w:cs="Arial"/>
          <w:sz w:val="20"/>
          <w:szCs w:val="20"/>
        </w:rPr>
        <w:t xml:space="preserve">Bylaw 15.8 Amendment – CEO Cress explained the bylaw amendment being </w:t>
      </w:r>
      <w:r w:rsidR="00424DDD">
        <w:rPr>
          <w:rFonts w:ascii="Arial" w:hAnsi="Arial" w:cs="Arial"/>
          <w:sz w:val="20"/>
          <w:szCs w:val="20"/>
        </w:rPr>
        <w:t xml:space="preserve">requested from SafeSport </w:t>
      </w:r>
      <w:r w:rsidR="003C7CC8">
        <w:rPr>
          <w:rFonts w:ascii="Arial" w:hAnsi="Arial" w:cs="Arial"/>
          <w:sz w:val="20"/>
          <w:szCs w:val="20"/>
        </w:rPr>
        <w:t>to ensure consistency</w:t>
      </w:r>
      <w:r w:rsidR="00C70BCB">
        <w:rPr>
          <w:rFonts w:ascii="Arial" w:hAnsi="Arial" w:cs="Arial"/>
          <w:sz w:val="20"/>
          <w:szCs w:val="20"/>
        </w:rPr>
        <w:t xml:space="preserve"> in procedure when</w:t>
      </w:r>
      <w:r w:rsidR="00C31B67">
        <w:rPr>
          <w:rFonts w:ascii="Arial" w:hAnsi="Arial" w:cs="Arial"/>
          <w:sz w:val="20"/>
          <w:szCs w:val="20"/>
        </w:rPr>
        <w:t xml:space="preserve"> SafeSport declines </w:t>
      </w:r>
      <w:r w:rsidR="00C70BCB">
        <w:rPr>
          <w:rFonts w:ascii="Arial" w:hAnsi="Arial" w:cs="Arial"/>
          <w:sz w:val="20"/>
          <w:szCs w:val="20"/>
        </w:rPr>
        <w:t>jurisdiction</w:t>
      </w:r>
      <w:r>
        <w:rPr>
          <w:rFonts w:ascii="Arial" w:hAnsi="Arial" w:cs="Arial"/>
          <w:sz w:val="20"/>
          <w:szCs w:val="20"/>
        </w:rPr>
        <w:t xml:space="preserve">.  </w:t>
      </w:r>
      <w:r w:rsidR="00424DDD">
        <w:rPr>
          <w:rFonts w:ascii="Arial" w:hAnsi="Arial" w:cs="Arial"/>
          <w:sz w:val="20"/>
          <w:szCs w:val="20"/>
        </w:rPr>
        <w:t xml:space="preserve">This will </w:t>
      </w:r>
      <w:r w:rsidR="00C70BCB">
        <w:rPr>
          <w:rFonts w:ascii="Arial" w:hAnsi="Arial" w:cs="Arial"/>
          <w:sz w:val="20"/>
          <w:szCs w:val="20"/>
        </w:rPr>
        <w:t>allow</w:t>
      </w:r>
      <w:r w:rsidR="00424DDD">
        <w:rPr>
          <w:rFonts w:ascii="Arial" w:hAnsi="Arial" w:cs="Arial"/>
          <w:sz w:val="20"/>
          <w:szCs w:val="20"/>
        </w:rPr>
        <w:t xml:space="preserve"> local associations to determine </w:t>
      </w:r>
      <w:r w:rsidR="00C627C2">
        <w:rPr>
          <w:rFonts w:ascii="Arial" w:hAnsi="Arial" w:cs="Arial"/>
          <w:sz w:val="20"/>
          <w:szCs w:val="20"/>
        </w:rPr>
        <w:t>whether</w:t>
      </w:r>
      <w:r w:rsidR="00424DDD">
        <w:rPr>
          <w:rFonts w:ascii="Arial" w:hAnsi="Arial" w:cs="Arial"/>
          <w:sz w:val="20"/>
          <w:szCs w:val="20"/>
        </w:rPr>
        <w:t xml:space="preserve"> to pursue further action</w:t>
      </w:r>
      <w:r w:rsidR="00C60AB6">
        <w:rPr>
          <w:rFonts w:ascii="Arial" w:hAnsi="Arial" w:cs="Arial"/>
          <w:sz w:val="20"/>
          <w:szCs w:val="20"/>
        </w:rPr>
        <w:t xml:space="preserve"> because of jurisdiction</w:t>
      </w:r>
      <w:r w:rsidR="00424DDD">
        <w:rPr>
          <w:rFonts w:ascii="Arial" w:hAnsi="Arial" w:cs="Arial"/>
          <w:sz w:val="20"/>
          <w:szCs w:val="20"/>
        </w:rPr>
        <w:t xml:space="preserve">. </w:t>
      </w:r>
      <w:r w:rsidR="00C31B67">
        <w:rPr>
          <w:rFonts w:ascii="Arial" w:hAnsi="Arial" w:cs="Arial"/>
          <w:sz w:val="20"/>
          <w:szCs w:val="20"/>
        </w:rPr>
        <w:t>President Pf</w:t>
      </w:r>
      <w:r w:rsidR="00C60AB6">
        <w:rPr>
          <w:rFonts w:ascii="Arial" w:hAnsi="Arial" w:cs="Arial"/>
          <w:sz w:val="20"/>
          <w:szCs w:val="20"/>
        </w:rPr>
        <w:t xml:space="preserve">effer </w:t>
      </w:r>
      <w:r w:rsidR="00C31B67">
        <w:rPr>
          <w:rFonts w:ascii="Arial" w:hAnsi="Arial" w:cs="Arial"/>
          <w:sz w:val="20"/>
          <w:szCs w:val="20"/>
        </w:rPr>
        <w:t xml:space="preserve">and </w:t>
      </w:r>
      <w:r w:rsidR="00C60AB6">
        <w:rPr>
          <w:rFonts w:ascii="Arial" w:hAnsi="Arial" w:cs="Arial"/>
          <w:sz w:val="20"/>
          <w:szCs w:val="20"/>
        </w:rPr>
        <w:t xml:space="preserve">COO Flaig gave examples of how this amendment works for further understanding of the amendment.   </w:t>
      </w:r>
      <w:r w:rsidR="00C31B67">
        <w:rPr>
          <w:rFonts w:ascii="Arial" w:hAnsi="Arial" w:cs="Arial"/>
          <w:sz w:val="20"/>
          <w:szCs w:val="20"/>
        </w:rPr>
        <w:t xml:space="preserve">Directors Devine and </w:t>
      </w:r>
      <w:r w:rsidR="00C60AB6">
        <w:rPr>
          <w:rFonts w:ascii="Arial" w:hAnsi="Arial" w:cs="Arial"/>
          <w:sz w:val="20"/>
          <w:szCs w:val="20"/>
        </w:rPr>
        <w:t xml:space="preserve">Cobb </w:t>
      </w:r>
      <w:r w:rsidR="00C627C2">
        <w:rPr>
          <w:rFonts w:ascii="Arial" w:hAnsi="Arial" w:cs="Arial"/>
          <w:sz w:val="20"/>
          <w:szCs w:val="20"/>
        </w:rPr>
        <w:t>also contributed to the discussion</w:t>
      </w:r>
      <w:r w:rsidR="00C60AB6">
        <w:rPr>
          <w:rFonts w:ascii="Arial" w:hAnsi="Arial" w:cs="Arial"/>
          <w:sz w:val="20"/>
          <w:szCs w:val="20"/>
        </w:rPr>
        <w:t xml:space="preserve">. </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E76057" w:rsidRPr="00AF5FAA" w14:paraId="62ECDD1B" w14:textId="77777777" w:rsidTr="00E76057">
        <w:tc>
          <w:tcPr>
            <w:tcW w:w="1380" w:type="dxa"/>
          </w:tcPr>
          <w:p w14:paraId="1F8F9330" w14:textId="77777777" w:rsidR="00E76057" w:rsidRPr="00AF5FAA" w:rsidRDefault="00E76057" w:rsidP="0088006B">
            <w:pPr>
              <w:rPr>
                <w:rFonts w:ascii="Arial" w:hAnsi="Arial" w:cs="Arial"/>
                <w:b/>
                <w:bCs/>
                <w:sz w:val="20"/>
                <w:szCs w:val="20"/>
              </w:rPr>
            </w:pPr>
            <w:r w:rsidRPr="00AF5FAA">
              <w:rPr>
                <w:rFonts w:ascii="Arial" w:hAnsi="Arial" w:cs="Arial"/>
                <w:b/>
                <w:bCs/>
                <w:sz w:val="20"/>
                <w:szCs w:val="20"/>
              </w:rPr>
              <w:t>MOTION</w:t>
            </w:r>
          </w:p>
        </w:tc>
        <w:tc>
          <w:tcPr>
            <w:tcW w:w="2790" w:type="dxa"/>
          </w:tcPr>
          <w:p w14:paraId="620E5FD8" w14:textId="77777777" w:rsidR="00E76057" w:rsidRPr="00AF5FAA" w:rsidRDefault="00E76057" w:rsidP="0088006B">
            <w:pPr>
              <w:jc w:val="center"/>
              <w:rPr>
                <w:rFonts w:ascii="Arial" w:hAnsi="Arial" w:cs="Arial"/>
                <w:sz w:val="20"/>
                <w:szCs w:val="20"/>
              </w:rPr>
            </w:pPr>
            <w:r w:rsidRPr="00AF5FAA">
              <w:rPr>
                <w:rFonts w:ascii="Arial" w:hAnsi="Arial" w:cs="Arial"/>
                <w:sz w:val="20"/>
                <w:szCs w:val="20"/>
              </w:rPr>
              <w:t>BD</w:t>
            </w:r>
          </w:p>
        </w:tc>
        <w:tc>
          <w:tcPr>
            <w:tcW w:w="1920" w:type="dxa"/>
          </w:tcPr>
          <w:p w14:paraId="5C7FBF47" w14:textId="77777777" w:rsidR="00E76057" w:rsidRPr="00AF5FAA" w:rsidRDefault="00E76057" w:rsidP="0088006B">
            <w:pPr>
              <w:jc w:val="center"/>
              <w:rPr>
                <w:rFonts w:ascii="Arial" w:hAnsi="Arial" w:cs="Arial"/>
                <w:sz w:val="20"/>
                <w:szCs w:val="20"/>
              </w:rPr>
            </w:pPr>
            <w:r>
              <w:rPr>
                <w:rFonts w:ascii="Arial" w:hAnsi="Arial" w:cs="Arial"/>
                <w:sz w:val="20"/>
                <w:szCs w:val="20"/>
              </w:rPr>
              <w:t>26-03</w:t>
            </w:r>
          </w:p>
        </w:tc>
        <w:tc>
          <w:tcPr>
            <w:tcW w:w="3270" w:type="dxa"/>
          </w:tcPr>
          <w:p w14:paraId="2BD9F085" w14:textId="1CE9B354" w:rsidR="00E76057" w:rsidRPr="00AF5FAA" w:rsidRDefault="00E76057" w:rsidP="0088006B">
            <w:pPr>
              <w:spacing w:line="259" w:lineRule="auto"/>
              <w:jc w:val="center"/>
              <w:rPr>
                <w:rFonts w:ascii="Arial" w:hAnsi="Arial" w:cs="Arial"/>
                <w:sz w:val="20"/>
                <w:szCs w:val="20"/>
              </w:rPr>
            </w:pPr>
            <w:r w:rsidRPr="00AF5FAA">
              <w:rPr>
                <w:rFonts w:ascii="Arial" w:hAnsi="Arial" w:cs="Arial"/>
                <w:sz w:val="20"/>
                <w:szCs w:val="20"/>
              </w:rPr>
              <w:t>0</w:t>
            </w:r>
            <w:r w:rsidR="002E0838">
              <w:rPr>
                <w:rFonts w:ascii="Arial" w:hAnsi="Arial" w:cs="Arial"/>
                <w:sz w:val="20"/>
                <w:szCs w:val="20"/>
              </w:rPr>
              <w:t>2</w:t>
            </w:r>
          </w:p>
        </w:tc>
      </w:tr>
      <w:tr w:rsidR="00E76057" w:rsidRPr="00AF5FAA" w14:paraId="61A599C0" w14:textId="77777777" w:rsidTr="00E76057">
        <w:tc>
          <w:tcPr>
            <w:tcW w:w="9360" w:type="dxa"/>
            <w:gridSpan w:val="4"/>
          </w:tcPr>
          <w:p w14:paraId="33EB36E4" w14:textId="31D1C4EB" w:rsidR="00E76057" w:rsidRPr="00AF5FAA" w:rsidRDefault="00E76057" w:rsidP="0088006B">
            <w:pPr>
              <w:rPr>
                <w:rFonts w:ascii="Arial" w:hAnsi="Arial" w:cs="Arial"/>
                <w:sz w:val="20"/>
                <w:szCs w:val="20"/>
              </w:rPr>
            </w:pPr>
            <w:r w:rsidRPr="00AF5FAA">
              <w:rPr>
                <w:rFonts w:ascii="Arial" w:hAnsi="Arial" w:cs="Arial"/>
                <w:sz w:val="20"/>
                <w:szCs w:val="20"/>
              </w:rPr>
              <w:t xml:space="preserve">To </w:t>
            </w:r>
            <w:r>
              <w:rPr>
                <w:rFonts w:ascii="Arial" w:hAnsi="Arial" w:cs="Arial"/>
                <w:sz w:val="20"/>
                <w:szCs w:val="20"/>
              </w:rPr>
              <w:t xml:space="preserve">approve Bylaw 15.8 Amendment as presented. </w:t>
            </w:r>
          </w:p>
        </w:tc>
      </w:tr>
      <w:tr w:rsidR="00E76057" w:rsidRPr="00AF5FAA" w14:paraId="3ADA0773" w14:textId="77777777" w:rsidTr="00E76057">
        <w:tc>
          <w:tcPr>
            <w:tcW w:w="1380" w:type="dxa"/>
          </w:tcPr>
          <w:p w14:paraId="29083B2F" w14:textId="77777777" w:rsidR="00E76057" w:rsidRPr="00AF5FAA" w:rsidRDefault="00E76057" w:rsidP="0088006B">
            <w:pPr>
              <w:rPr>
                <w:rFonts w:ascii="Arial" w:hAnsi="Arial" w:cs="Arial"/>
                <w:sz w:val="20"/>
                <w:szCs w:val="20"/>
              </w:rPr>
            </w:pPr>
            <w:r w:rsidRPr="00AF5FAA">
              <w:rPr>
                <w:rFonts w:ascii="Arial" w:hAnsi="Arial" w:cs="Arial"/>
                <w:sz w:val="20"/>
                <w:szCs w:val="20"/>
              </w:rPr>
              <w:t>Moved</w:t>
            </w:r>
          </w:p>
        </w:tc>
        <w:tc>
          <w:tcPr>
            <w:tcW w:w="2790" w:type="dxa"/>
          </w:tcPr>
          <w:p w14:paraId="3BD34B26" w14:textId="262E23A9" w:rsidR="00E76057" w:rsidRPr="00AF5FAA" w:rsidRDefault="00C31B67" w:rsidP="0088006B">
            <w:pPr>
              <w:rPr>
                <w:rFonts w:ascii="Arial" w:hAnsi="Arial" w:cs="Arial"/>
                <w:sz w:val="20"/>
                <w:szCs w:val="20"/>
              </w:rPr>
            </w:pPr>
            <w:r>
              <w:rPr>
                <w:rFonts w:ascii="Arial" w:hAnsi="Arial" w:cs="Arial"/>
                <w:sz w:val="20"/>
                <w:szCs w:val="20"/>
              </w:rPr>
              <w:t>Dick Gulmon</w:t>
            </w:r>
          </w:p>
        </w:tc>
        <w:tc>
          <w:tcPr>
            <w:tcW w:w="1920" w:type="dxa"/>
          </w:tcPr>
          <w:p w14:paraId="33F6B8D0" w14:textId="77777777" w:rsidR="00E76057" w:rsidRPr="00AF5FAA" w:rsidRDefault="00E76057" w:rsidP="0088006B">
            <w:pPr>
              <w:rPr>
                <w:rFonts w:ascii="Arial" w:hAnsi="Arial" w:cs="Arial"/>
                <w:sz w:val="20"/>
                <w:szCs w:val="20"/>
              </w:rPr>
            </w:pPr>
            <w:r w:rsidRPr="00AF5FAA">
              <w:rPr>
                <w:rFonts w:ascii="Arial" w:hAnsi="Arial" w:cs="Arial"/>
                <w:sz w:val="20"/>
                <w:szCs w:val="20"/>
              </w:rPr>
              <w:t>Seconded</w:t>
            </w:r>
          </w:p>
        </w:tc>
        <w:tc>
          <w:tcPr>
            <w:tcW w:w="3270" w:type="dxa"/>
          </w:tcPr>
          <w:p w14:paraId="1B1CCC65" w14:textId="10911AF4" w:rsidR="00E76057" w:rsidRPr="00AF5FAA" w:rsidRDefault="00C60AB6" w:rsidP="0088006B">
            <w:pPr>
              <w:rPr>
                <w:rFonts w:ascii="Arial" w:hAnsi="Arial" w:cs="Arial"/>
                <w:sz w:val="20"/>
                <w:szCs w:val="20"/>
              </w:rPr>
            </w:pPr>
            <w:r>
              <w:rPr>
                <w:rFonts w:ascii="Arial" w:hAnsi="Arial" w:cs="Arial"/>
                <w:sz w:val="20"/>
                <w:szCs w:val="20"/>
              </w:rPr>
              <w:t>Rodney Cobb</w:t>
            </w:r>
          </w:p>
        </w:tc>
      </w:tr>
      <w:tr w:rsidR="00E76057" w:rsidRPr="00AF5FAA" w14:paraId="4DEFE895" w14:textId="77777777" w:rsidTr="00E76057">
        <w:tc>
          <w:tcPr>
            <w:tcW w:w="9360" w:type="dxa"/>
            <w:gridSpan w:val="4"/>
          </w:tcPr>
          <w:p w14:paraId="595C8890" w14:textId="77777777" w:rsidR="00E76057" w:rsidRPr="00AF5FAA" w:rsidRDefault="00E76057" w:rsidP="0088006B">
            <w:pPr>
              <w:rPr>
                <w:rFonts w:ascii="Arial" w:hAnsi="Arial" w:cs="Arial"/>
                <w:sz w:val="20"/>
                <w:szCs w:val="20"/>
              </w:rPr>
            </w:pPr>
            <w:r w:rsidRPr="00AF5FAA">
              <w:rPr>
                <w:rFonts w:ascii="Arial" w:hAnsi="Arial" w:cs="Arial"/>
                <w:sz w:val="20"/>
                <w:szCs w:val="20"/>
              </w:rPr>
              <w:t>CARRIED</w:t>
            </w:r>
          </w:p>
        </w:tc>
      </w:tr>
    </w:tbl>
    <w:p w14:paraId="3BDE0768" w14:textId="77777777" w:rsidR="00E76057" w:rsidRDefault="00E76057" w:rsidP="00E76057">
      <w:pPr>
        <w:pStyle w:val="ListParagraph"/>
        <w:ind w:left="1080"/>
        <w:rPr>
          <w:rFonts w:ascii="Arial" w:hAnsi="Arial" w:cs="Arial"/>
          <w:sz w:val="20"/>
          <w:szCs w:val="20"/>
        </w:rPr>
      </w:pPr>
    </w:p>
    <w:p w14:paraId="2DE04DE7" w14:textId="5E1D540A" w:rsidR="0072633E" w:rsidRPr="0072633E" w:rsidRDefault="00E76057" w:rsidP="1B78C9C6">
      <w:pPr>
        <w:pStyle w:val="ListParagraph"/>
        <w:numPr>
          <w:ilvl w:val="0"/>
          <w:numId w:val="14"/>
        </w:numPr>
        <w:rPr>
          <w:rFonts w:ascii="Arial" w:hAnsi="Arial" w:cs="Arial"/>
          <w:sz w:val="20"/>
          <w:szCs w:val="20"/>
        </w:rPr>
      </w:pPr>
      <w:r w:rsidRPr="1B78C9C6">
        <w:rPr>
          <w:rFonts w:ascii="Arial" w:hAnsi="Arial" w:cs="Arial"/>
          <w:sz w:val="20"/>
          <w:szCs w:val="20"/>
        </w:rPr>
        <w:t xml:space="preserve">Director Drumm </w:t>
      </w:r>
      <w:r w:rsidR="00FB667D" w:rsidRPr="1B78C9C6">
        <w:rPr>
          <w:rFonts w:ascii="Arial" w:hAnsi="Arial" w:cs="Arial"/>
          <w:sz w:val="20"/>
          <w:szCs w:val="20"/>
        </w:rPr>
        <w:t>requested information regarding</w:t>
      </w:r>
      <w:r w:rsidR="00561B56">
        <w:rPr>
          <w:rFonts w:ascii="Arial" w:hAnsi="Arial" w:cs="Arial"/>
          <w:sz w:val="20"/>
          <w:szCs w:val="20"/>
        </w:rPr>
        <w:t xml:space="preserve"> the upcoming</w:t>
      </w:r>
      <w:r w:rsidR="00FB667D" w:rsidRPr="1B78C9C6">
        <w:rPr>
          <w:rFonts w:ascii="Arial" w:hAnsi="Arial" w:cs="Arial"/>
          <w:sz w:val="20"/>
          <w:szCs w:val="20"/>
        </w:rPr>
        <w:t xml:space="preserve"> </w:t>
      </w:r>
      <w:r w:rsidRPr="1B78C9C6">
        <w:rPr>
          <w:rFonts w:ascii="Arial" w:hAnsi="Arial" w:cs="Arial"/>
          <w:sz w:val="20"/>
          <w:szCs w:val="20"/>
        </w:rPr>
        <w:t>JO workshop</w:t>
      </w:r>
      <w:r w:rsidR="00FC0CD6" w:rsidRPr="1B78C9C6">
        <w:rPr>
          <w:rFonts w:ascii="Arial" w:hAnsi="Arial" w:cs="Arial"/>
          <w:sz w:val="20"/>
          <w:szCs w:val="20"/>
        </w:rPr>
        <w:t xml:space="preserve"> </w:t>
      </w:r>
      <w:r w:rsidR="00FB667D" w:rsidRPr="1B78C9C6">
        <w:rPr>
          <w:rFonts w:ascii="Arial" w:hAnsi="Arial" w:cs="Arial"/>
          <w:sz w:val="20"/>
          <w:szCs w:val="20"/>
        </w:rPr>
        <w:t xml:space="preserve">in comparison </w:t>
      </w:r>
      <w:r w:rsidR="1446F7C7" w:rsidRPr="1B78C9C6">
        <w:rPr>
          <w:rFonts w:ascii="Arial" w:hAnsi="Arial" w:cs="Arial"/>
          <w:sz w:val="20"/>
          <w:szCs w:val="20"/>
        </w:rPr>
        <w:t>to the</w:t>
      </w:r>
      <w:r w:rsidR="00FC0CD6" w:rsidRPr="1B78C9C6">
        <w:rPr>
          <w:rFonts w:ascii="Arial" w:hAnsi="Arial" w:cs="Arial"/>
          <w:sz w:val="20"/>
          <w:szCs w:val="20"/>
        </w:rPr>
        <w:t xml:space="preserve"> </w:t>
      </w:r>
      <w:r w:rsidR="00C60AB6" w:rsidRPr="1B78C9C6">
        <w:rPr>
          <w:rFonts w:ascii="Arial" w:hAnsi="Arial" w:cs="Arial"/>
          <w:sz w:val="20"/>
          <w:szCs w:val="20"/>
        </w:rPr>
        <w:t xml:space="preserve">UIC </w:t>
      </w:r>
      <w:r w:rsidR="0072633E" w:rsidRPr="1B78C9C6">
        <w:rPr>
          <w:rFonts w:ascii="Arial" w:hAnsi="Arial" w:cs="Arial"/>
          <w:sz w:val="20"/>
          <w:szCs w:val="20"/>
        </w:rPr>
        <w:t>C</w:t>
      </w:r>
      <w:r w:rsidR="00C60AB6" w:rsidRPr="1B78C9C6">
        <w:rPr>
          <w:rFonts w:ascii="Arial" w:hAnsi="Arial" w:cs="Arial"/>
          <w:sz w:val="20"/>
          <w:szCs w:val="20"/>
        </w:rPr>
        <w:t>linic</w:t>
      </w:r>
      <w:r w:rsidR="00FB667D" w:rsidRPr="1B78C9C6">
        <w:rPr>
          <w:rFonts w:ascii="Arial" w:hAnsi="Arial" w:cs="Arial"/>
          <w:sz w:val="20"/>
          <w:szCs w:val="20"/>
        </w:rPr>
        <w:t xml:space="preserve"> regarding timing, </w:t>
      </w:r>
      <w:r w:rsidR="4E46D8A7" w:rsidRPr="1B78C9C6">
        <w:rPr>
          <w:rFonts w:ascii="Arial" w:hAnsi="Arial" w:cs="Arial"/>
          <w:sz w:val="20"/>
          <w:szCs w:val="20"/>
        </w:rPr>
        <w:t>promotion,</w:t>
      </w:r>
      <w:r w:rsidR="00FB667D" w:rsidRPr="1B78C9C6">
        <w:rPr>
          <w:rFonts w:ascii="Arial" w:hAnsi="Arial" w:cs="Arial"/>
          <w:sz w:val="20"/>
          <w:szCs w:val="20"/>
        </w:rPr>
        <w:t xml:space="preserve"> and registration</w:t>
      </w:r>
      <w:r w:rsidR="00FC0CD6" w:rsidRPr="1B78C9C6">
        <w:rPr>
          <w:rFonts w:ascii="Arial" w:hAnsi="Arial" w:cs="Arial"/>
          <w:sz w:val="20"/>
          <w:szCs w:val="20"/>
        </w:rPr>
        <w:t xml:space="preserve">.  Director </w:t>
      </w:r>
      <w:r w:rsidR="00C60AB6" w:rsidRPr="1B78C9C6">
        <w:rPr>
          <w:rFonts w:ascii="Arial" w:hAnsi="Arial" w:cs="Arial"/>
          <w:sz w:val="20"/>
          <w:szCs w:val="20"/>
        </w:rPr>
        <w:t>Ma</w:t>
      </w:r>
      <w:r w:rsidR="00FC0CD6" w:rsidRPr="1B78C9C6">
        <w:rPr>
          <w:rFonts w:ascii="Arial" w:hAnsi="Arial" w:cs="Arial"/>
          <w:sz w:val="20"/>
          <w:szCs w:val="20"/>
        </w:rPr>
        <w:t xml:space="preserve">honey </w:t>
      </w:r>
      <w:r w:rsidR="7F31B629" w:rsidRPr="1B78C9C6">
        <w:rPr>
          <w:rFonts w:ascii="Arial" w:hAnsi="Arial" w:cs="Arial"/>
          <w:sz w:val="20"/>
          <w:szCs w:val="20"/>
        </w:rPr>
        <w:t>stated that</w:t>
      </w:r>
      <w:r w:rsidR="00FC0CD6" w:rsidRPr="1B78C9C6">
        <w:rPr>
          <w:rFonts w:ascii="Arial" w:hAnsi="Arial" w:cs="Arial"/>
          <w:sz w:val="20"/>
          <w:szCs w:val="20"/>
        </w:rPr>
        <w:t xml:space="preserve"> the</w:t>
      </w:r>
      <w:r w:rsidR="00C60AB6" w:rsidRPr="1B78C9C6">
        <w:rPr>
          <w:rFonts w:ascii="Arial" w:hAnsi="Arial" w:cs="Arial"/>
          <w:sz w:val="20"/>
          <w:szCs w:val="20"/>
        </w:rPr>
        <w:t xml:space="preserve"> JO chair and co-chair </w:t>
      </w:r>
      <w:r w:rsidR="000D26A3" w:rsidRPr="1B78C9C6">
        <w:rPr>
          <w:rFonts w:ascii="Arial" w:hAnsi="Arial" w:cs="Arial"/>
          <w:sz w:val="20"/>
          <w:szCs w:val="20"/>
        </w:rPr>
        <w:t>help</w:t>
      </w:r>
      <w:r w:rsidR="00C60AB6" w:rsidRPr="1B78C9C6">
        <w:rPr>
          <w:rFonts w:ascii="Arial" w:hAnsi="Arial" w:cs="Arial"/>
          <w:sz w:val="20"/>
          <w:szCs w:val="20"/>
        </w:rPr>
        <w:t xml:space="preserve"> prepare for</w:t>
      </w:r>
      <w:r w:rsidR="00FC0CD6" w:rsidRPr="1B78C9C6">
        <w:rPr>
          <w:rFonts w:ascii="Arial" w:hAnsi="Arial" w:cs="Arial"/>
          <w:sz w:val="20"/>
          <w:szCs w:val="20"/>
        </w:rPr>
        <w:t xml:space="preserve"> the event</w:t>
      </w:r>
      <w:r w:rsidR="00C60AB6" w:rsidRPr="1B78C9C6">
        <w:rPr>
          <w:rFonts w:ascii="Arial" w:hAnsi="Arial" w:cs="Arial"/>
          <w:sz w:val="20"/>
          <w:szCs w:val="20"/>
        </w:rPr>
        <w:t xml:space="preserve">.  </w:t>
      </w:r>
      <w:r w:rsidR="00FC0CD6" w:rsidRPr="1B78C9C6">
        <w:rPr>
          <w:rFonts w:ascii="Arial" w:hAnsi="Arial" w:cs="Arial"/>
          <w:sz w:val="20"/>
          <w:szCs w:val="20"/>
        </w:rPr>
        <w:t xml:space="preserve">It was suggested that a few exploratory </w:t>
      </w:r>
      <w:r w:rsidR="00C60AB6" w:rsidRPr="1B78C9C6">
        <w:rPr>
          <w:rFonts w:ascii="Arial" w:hAnsi="Arial" w:cs="Arial"/>
          <w:sz w:val="20"/>
          <w:szCs w:val="20"/>
        </w:rPr>
        <w:t xml:space="preserve">meetings </w:t>
      </w:r>
      <w:r w:rsidR="00FC0CD6" w:rsidRPr="1B78C9C6">
        <w:rPr>
          <w:rFonts w:ascii="Arial" w:hAnsi="Arial" w:cs="Arial"/>
          <w:sz w:val="20"/>
          <w:szCs w:val="20"/>
        </w:rPr>
        <w:t>be schedule</w:t>
      </w:r>
      <w:r w:rsidR="006049BE" w:rsidRPr="1B78C9C6">
        <w:rPr>
          <w:rFonts w:ascii="Arial" w:hAnsi="Arial" w:cs="Arial"/>
          <w:sz w:val="20"/>
          <w:szCs w:val="20"/>
        </w:rPr>
        <w:t>d</w:t>
      </w:r>
      <w:r w:rsidR="00FC0CD6" w:rsidRPr="1B78C9C6">
        <w:rPr>
          <w:rFonts w:ascii="Arial" w:hAnsi="Arial" w:cs="Arial"/>
          <w:sz w:val="20"/>
          <w:szCs w:val="20"/>
        </w:rPr>
        <w:t xml:space="preserve"> </w:t>
      </w:r>
      <w:r w:rsidR="00C60AB6" w:rsidRPr="1B78C9C6">
        <w:rPr>
          <w:rFonts w:ascii="Arial" w:hAnsi="Arial" w:cs="Arial"/>
          <w:sz w:val="20"/>
          <w:szCs w:val="20"/>
        </w:rPr>
        <w:t xml:space="preserve">to </w:t>
      </w:r>
      <w:r w:rsidR="00FC0CD6" w:rsidRPr="1B78C9C6">
        <w:rPr>
          <w:rFonts w:ascii="Arial" w:hAnsi="Arial" w:cs="Arial"/>
          <w:sz w:val="20"/>
          <w:szCs w:val="20"/>
        </w:rPr>
        <w:t>discover</w:t>
      </w:r>
      <w:r w:rsidR="00C60AB6" w:rsidRPr="1B78C9C6">
        <w:rPr>
          <w:rFonts w:ascii="Arial" w:hAnsi="Arial" w:cs="Arial"/>
          <w:sz w:val="20"/>
          <w:szCs w:val="20"/>
        </w:rPr>
        <w:t xml:space="preserve"> what the JO’s want in their meeting.  </w:t>
      </w:r>
      <w:r w:rsidR="006049BE" w:rsidRPr="1B78C9C6">
        <w:rPr>
          <w:rFonts w:ascii="Arial" w:hAnsi="Arial" w:cs="Arial"/>
          <w:sz w:val="20"/>
          <w:szCs w:val="20"/>
        </w:rPr>
        <w:t xml:space="preserve">CEO </w:t>
      </w:r>
      <w:r w:rsidR="009F7163" w:rsidRPr="1B78C9C6">
        <w:rPr>
          <w:rFonts w:ascii="Arial" w:hAnsi="Arial" w:cs="Arial"/>
          <w:sz w:val="20"/>
          <w:szCs w:val="20"/>
        </w:rPr>
        <w:t xml:space="preserve">Cress </w:t>
      </w:r>
      <w:r w:rsidR="00FF54E1" w:rsidRPr="1B78C9C6">
        <w:rPr>
          <w:rFonts w:ascii="Arial" w:hAnsi="Arial" w:cs="Arial"/>
          <w:sz w:val="20"/>
          <w:szCs w:val="20"/>
        </w:rPr>
        <w:t>will direct staff to communicate logistics ahead of any planning work of the committee.</w:t>
      </w:r>
    </w:p>
    <w:p w14:paraId="3F874B08" w14:textId="4D561F10" w:rsidR="1B78C9C6" w:rsidRDefault="1B78C9C6" w:rsidP="1B78C9C6">
      <w:pPr>
        <w:pStyle w:val="ListParagraph"/>
        <w:ind w:left="1080"/>
        <w:rPr>
          <w:rFonts w:ascii="Arial" w:hAnsi="Arial" w:cs="Arial"/>
          <w:sz w:val="20"/>
          <w:szCs w:val="20"/>
        </w:rPr>
      </w:pPr>
    </w:p>
    <w:p w14:paraId="4E992C17" w14:textId="46B0E5B9" w:rsidR="001B6F83" w:rsidRDefault="00E76057" w:rsidP="00106578">
      <w:pPr>
        <w:pStyle w:val="ListParagraph"/>
        <w:numPr>
          <w:ilvl w:val="0"/>
          <w:numId w:val="14"/>
        </w:numPr>
        <w:rPr>
          <w:rFonts w:ascii="Arial" w:hAnsi="Arial" w:cs="Arial"/>
          <w:sz w:val="20"/>
          <w:szCs w:val="20"/>
        </w:rPr>
      </w:pPr>
      <w:r w:rsidRPr="1B78C9C6">
        <w:rPr>
          <w:rFonts w:ascii="Arial" w:hAnsi="Arial" w:cs="Arial"/>
          <w:sz w:val="20"/>
          <w:szCs w:val="20"/>
        </w:rPr>
        <w:t xml:space="preserve">Director Drumm opened discussion </w:t>
      </w:r>
      <w:r w:rsidR="6174A6B2" w:rsidRPr="1B78C9C6">
        <w:rPr>
          <w:rFonts w:ascii="Arial" w:hAnsi="Arial" w:cs="Arial"/>
          <w:sz w:val="20"/>
          <w:szCs w:val="20"/>
        </w:rPr>
        <w:t>for</w:t>
      </w:r>
      <w:r w:rsidRPr="1B78C9C6">
        <w:rPr>
          <w:rFonts w:ascii="Arial" w:hAnsi="Arial" w:cs="Arial"/>
          <w:sz w:val="20"/>
          <w:szCs w:val="20"/>
        </w:rPr>
        <w:t xml:space="preserve"> communication concerns</w:t>
      </w:r>
      <w:r w:rsidR="00787CAA" w:rsidRPr="1B78C9C6">
        <w:rPr>
          <w:rFonts w:ascii="Arial" w:hAnsi="Arial" w:cs="Arial"/>
          <w:sz w:val="20"/>
          <w:szCs w:val="20"/>
        </w:rPr>
        <w:t xml:space="preserve"> regarding complete information and distributing it accurately.  First, f</w:t>
      </w:r>
      <w:r w:rsidR="009F7163" w:rsidRPr="1B78C9C6">
        <w:rPr>
          <w:rFonts w:ascii="Arial" w:hAnsi="Arial" w:cs="Arial"/>
          <w:sz w:val="20"/>
          <w:szCs w:val="20"/>
        </w:rPr>
        <w:t xml:space="preserve">rom </w:t>
      </w:r>
      <w:r w:rsidR="006049BE" w:rsidRPr="1B78C9C6">
        <w:rPr>
          <w:rFonts w:ascii="Arial" w:hAnsi="Arial" w:cs="Arial"/>
          <w:sz w:val="20"/>
          <w:szCs w:val="20"/>
        </w:rPr>
        <w:t>a regional</w:t>
      </w:r>
      <w:r w:rsidR="009F7163" w:rsidRPr="1B78C9C6">
        <w:rPr>
          <w:rFonts w:ascii="Arial" w:hAnsi="Arial" w:cs="Arial"/>
          <w:sz w:val="20"/>
          <w:szCs w:val="20"/>
        </w:rPr>
        <w:t xml:space="preserve"> </w:t>
      </w:r>
      <w:r w:rsidR="00487252" w:rsidRPr="1B78C9C6">
        <w:rPr>
          <w:rFonts w:ascii="Arial" w:hAnsi="Arial" w:cs="Arial"/>
          <w:sz w:val="20"/>
          <w:szCs w:val="20"/>
        </w:rPr>
        <w:t>perspective</w:t>
      </w:r>
      <w:r w:rsidR="00787CAA" w:rsidRPr="1B78C9C6">
        <w:rPr>
          <w:rFonts w:ascii="Arial" w:hAnsi="Arial" w:cs="Arial"/>
          <w:sz w:val="20"/>
          <w:szCs w:val="20"/>
        </w:rPr>
        <w:t xml:space="preserve">, how can board members and </w:t>
      </w:r>
      <w:r w:rsidR="00695E3A" w:rsidRPr="1B78C9C6">
        <w:rPr>
          <w:rFonts w:ascii="Arial" w:hAnsi="Arial" w:cs="Arial"/>
          <w:sz w:val="20"/>
          <w:szCs w:val="20"/>
        </w:rPr>
        <w:t>VPs</w:t>
      </w:r>
      <w:r w:rsidR="00787CAA" w:rsidRPr="1B78C9C6">
        <w:rPr>
          <w:rFonts w:ascii="Arial" w:hAnsi="Arial" w:cs="Arial"/>
          <w:sz w:val="20"/>
          <w:szCs w:val="20"/>
        </w:rPr>
        <w:t xml:space="preserve"> receive an unsubscribed list and </w:t>
      </w:r>
      <w:r w:rsidR="009F7163" w:rsidRPr="1B78C9C6">
        <w:rPr>
          <w:rFonts w:ascii="Arial" w:hAnsi="Arial" w:cs="Arial"/>
          <w:sz w:val="20"/>
          <w:szCs w:val="20"/>
        </w:rPr>
        <w:t xml:space="preserve">help to make sure </w:t>
      </w:r>
      <w:r w:rsidR="00787CAA" w:rsidRPr="1B78C9C6">
        <w:rPr>
          <w:rFonts w:ascii="Arial" w:hAnsi="Arial" w:cs="Arial"/>
          <w:sz w:val="20"/>
          <w:szCs w:val="20"/>
        </w:rPr>
        <w:t xml:space="preserve">those unsubscribed individuals still receive information from the National Office?  </w:t>
      </w:r>
      <w:r w:rsidR="001B6F83" w:rsidRPr="1B78C9C6">
        <w:rPr>
          <w:rFonts w:ascii="Arial" w:hAnsi="Arial" w:cs="Arial"/>
          <w:sz w:val="20"/>
          <w:szCs w:val="20"/>
        </w:rPr>
        <w:t xml:space="preserve">CEO Cress noted the legal </w:t>
      </w:r>
      <w:r w:rsidR="00083326" w:rsidRPr="1B78C9C6">
        <w:rPr>
          <w:rFonts w:ascii="Arial" w:hAnsi="Arial" w:cs="Arial"/>
          <w:sz w:val="20"/>
          <w:szCs w:val="20"/>
        </w:rPr>
        <w:t>process that USAS is bound</w:t>
      </w:r>
      <w:r w:rsidR="732CF7AF" w:rsidRPr="1B78C9C6">
        <w:rPr>
          <w:rFonts w:ascii="Arial" w:hAnsi="Arial" w:cs="Arial"/>
          <w:sz w:val="20"/>
          <w:szCs w:val="20"/>
        </w:rPr>
        <w:t xml:space="preserve"> to</w:t>
      </w:r>
      <w:r w:rsidR="00083326" w:rsidRPr="1B78C9C6">
        <w:rPr>
          <w:rFonts w:ascii="Arial" w:hAnsi="Arial" w:cs="Arial"/>
          <w:sz w:val="20"/>
          <w:szCs w:val="20"/>
        </w:rPr>
        <w:t xml:space="preserve"> under solicitation laws and how VP’s can work with their regions to re-establish that connection</w:t>
      </w:r>
      <w:r w:rsidR="00F96846" w:rsidRPr="1B78C9C6">
        <w:rPr>
          <w:rFonts w:ascii="Arial" w:hAnsi="Arial" w:cs="Arial"/>
          <w:sz w:val="20"/>
          <w:szCs w:val="20"/>
        </w:rPr>
        <w:t>.</w:t>
      </w:r>
    </w:p>
    <w:p w14:paraId="653D41D3" w14:textId="77777777" w:rsidR="001B6F83" w:rsidRPr="001B6F83" w:rsidRDefault="001B6F83" w:rsidP="001B6F83">
      <w:pPr>
        <w:pStyle w:val="ListParagraph"/>
        <w:rPr>
          <w:rFonts w:ascii="Arial" w:hAnsi="Arial" w:cs="Arial"/>
          <w:sz w:val="20"/>
          <w:szCs w:val="20"/>
        </w:rPr>
      </w:pPr>
    </w:p>
    <w:p w14:paraId="58CD03F5" w14:textId="3AE39EE6" w:rsidR="00BF0584" w:rsidRDefault="00561B56" w:rsidP="001B6F83">
      <w:pPr>
        <w:pStyle w:val="ListParagraph"/>
        <w:ind w:left="1080"/>
        <w:rPr>
          <w:rFonts w:ascii="Arial" w:hAnsi="Arial" w:cs="Arial"/>
          <w:sz w:val="20"/>
          <w:szCs w:val="20"/>
        </w:rPr>
      </w:pPr>
      <w:r>
        <w:rPr>
          <w:rFonts w:ascii="Arial" w:hAnsi="Arial" w:cs="Arial"/>
          <w:sz w:val="20"/>
          <w:szCs w:val="20"/>
        </w:rPr>
        <w:t>R</w:t>
      </w:r>
      <w:r w:rsidR="009F7163">
        <w:rPr>
          <w:rFonts w:ascii="Arial" w:hAnsi="Arial" w:cs="Arial"/>
          <w:sz w:val="20"/>
          <w:szCs w:val="20"/>
        </w:rPr>
        <w:t xml:space="preserve">egistration issues – some regions didn’t have accurate information.  </w:t>
      </w:r>
      <w:r w:rsidR="00787CAA">
        <w:rPr>
          <w:rFonts w:ascii="Arial" w:hAnsi="Arial" w:cs="Arial"/>
          <w:sz w:val="20"/>
          <w:szCs w:val="20"/>
        </w:rPr>
        <w:t xml:space="preserve">How can </w:t>
      </w:r>
      <w:r w:rsidR="009F7163">
        <w:rPr>
          <w:rFonts w:ascii="Arial" w:hAnsi="Arial" w:cs="Arial"/>
          <w:sz w:val="20"/>
          <w:szCs w:val="20"/>
        </w:rPr>
        <w:t>VP</w:t>
      </w:r>
      <w:r w:rsidR="00787CAA">
        <w:rPr>
          <w:rFonts w:ascii="Arial" w:hAnsi="Arial" w:cs="Arial"/>
          <w:sz w:val="20"/>
          <w:szCs w:val="20"/>
        </w:rPr>
        <w:t xml:space="preserve">’s assist </w:t>
      </w:r>
      <w:r w:rsidR="009F7163">
        <w:rPr>
          <w:rFonts w:ascii="Arial" w:hAnsi="Arial" w:cs="Arial"/>
          <w:sz w:val="20"/>
          <w:szCs w:val="20"/>
        </w:rPr>
        <w:t xml:space="preserve">to </w:t>
      </w:r>
      <w:r w:rsidR="00FA197C">
        <w:rPr>
          <w:rFonts w:ascii="Arial" w:hAnsi="Arial" w:cs="Arial"/>
          <w:sz w:val="20"/>
          <w:szCs w:val="20"/>
        </w:rPr>
        <w:t>have</w:t>
      </w:r>
      <w:r w:rsidR="009F7163">
        <w:rPr>
          <w:rFonts w:ascii="Arial" w:hAnsi="Arial" w:cs="Arial"/>
          <w:sz w:val="20"/>
          <w:szCs w:val="20"/>
        </w:rPr>
        <w:t xml:space="preserve"> files uploaded correctly</w:t>
      </w:r>
      <w:r w:rsidR="00787CAA">
        <w:rPr>
          <w:rFonts w:ascii="Arial" w:hAnsi="Arial" w:cs="Arial"/>
          <w:sz w:val="20"/>
          <w:szCs w:val="20"/>
        </w:rPr>
        <w:t xml:space="preserve"> to </w:t>
      </w:r>
      <w:r w:rsidR="00FA197C">
        <w:rPr>
          <w:rFonts w:ascii="Arial" w:hAnsi="Arial" w:cs="Arial"/>
          <w:sz w:val="20"/>
          <w:szCs w:val="20"/>
        </w:rPr>
        <w:t>en</w:t>
      </w:r>
      <w:r w:rsidR="00787CAA">
        <w:rPr>
          <w:rFonts w:ascii="Arial" w:hAnsi="Arial" w:cs="Arial"/>
          <w:sz w:val="20"/>
          <w:szCs w:val="20"/>
        </w:rPr>
        <w:t>sure registration is more accurate</w:t>
      </w:r>
      <w:r w:rsidR="009F7163">
        <w:rPr>
          <w:rFonts w:ascii="Arial" w:hAnsi="Arial" w:cs="Arial"/>
          <w:sz w:val="20"/>
          <w:szCs w:val="20"/>
        </w:rPr>
        <w:t xml:space="preserve">?  </w:t>
      </w:r>
    </w:p>
    <w:p w14:paraId="27D6E57D" w14:textId="77777777" w:rsidR="00BF0584" w:rsidRDefault="00BF0584" w:rsidP="001B6F83">
      <w:pPr>
        <w:pStyle w:val="ListParagraph"/>
        <w:ind w:left="1080"/>
        <w:rPr>
          <w:rFonts w:ascii="Arial" w:hAnsi="Arial" w:cs="Arial"/>
          <w:sz w:val="20"/>
          <w:szCs w:val="20"/>
        </w:rPr>
      </w:pPr>
    </w:p>
    <w:p w14:paraId="52D8FE09" w14:textId="11D5DC92" w:rsidR="00106578" w:rsidRDefault="000D26A3" w:rsidP="001B6F83">
      <w:pPr>
        <w:pStyle w:val="ListParagraph"/>
        <w:ind w:left="1080"/>
        <w:rPr>
          <w:rFonts w:ascii="Arial" w:hAnsi="Arial" w:cs="Arial"/>
          <w:sz w:val="20"/>
          <w:szCs w:val="20"/>
        </w:rPr>
      </w:pPr>
      <w:r w:rsidRPr="39884BED">
        <w:rPr>
          <w:rFonts w:ascii="Arial" w:hAnsi="Arial" w:cs="Arial"/>
          <w:sz w:val="20"/>
          <w:szCs w:val="20"/>
        </w:rPr>
        <w:t xml:space="preserve">Lastly, </w:t>
      </w:r>
      <w:r w:rsidR="00BF0584" w:rsidRPr="39884BED">
        <w:rPr>
          <w:rFonts w:ascii="Arial" w:hAnsi="Arial" w:cs="Arial"/>
          <w:sz w:val="20"/>
          <w:szCs w:val="20"/>
        </w:rPr>
        <w:t xml:space="preserve">it was noted that until 2025 is closed, </w:t>
      </w:r>
      <w:r w:rsidR="009F7163" w:rsidRPr="39884BED">
        <w:rPr>
          <w:rFonts w:ascii="Arial" w:hAnsi="Arial" w:cs="Arial"/>
          <w:sz w:val="20"/>
          <w:szCs w:val="20"/>
        </w:rPr>
        <w:t xml:space="preserve">registrations </w:t>
      </w:r>
      <w:r w:rsidRPr="39884BED">
        <w:rPr>
          <w:rFonts w:ascii="Arial" w:hAnsi="Arial" w:cs="Arial"/>
          <w:sz w:val="20"/>
          <w:szCs w:val="20"/>
        </w:rPr>
        <w:t xml:space="preserve">and </w:t>
      </w:r>
      <w:r w:rsidR="59532617" w:rsidRPr="39884BED">
        <w:rPr>
          <w:rFonts w:ascii="Arial" w:hAnsi="Arial" w:cs="Arial"/>
          <w:sz w:val="20"/>
          <w:szCs w:val="20"/>
        </w:rPr>
        <w:t>invoicing</w:t>
      </w:r>
      <w:r w:rsidR="009F7163" w:rsidRPr="39884BED">
        <w:rPr>
          <w:rFonts w:ascii="Arial" w:hAnsi="Arial" w:cs="Arial"/>
          <w:sz w:val="20"/>
          <w:szCs w:val="20"/>
        </w:rPr>
        <w:t xml:space="preserve"> </w:t>
      </w:r>
      <w:r w:rsidR="00BF0584" w:rsidRPr="39884BED">
        <w:rPr>
          <w:rFonts w:ascii="Arial" w:hAnsi="Arial" w:cs="Arial"/>
          <w:sz w:val="20"/>
          <w:szCs w:val="20"/>
        </w:rPr>
        <w:t xml:space="preserve">are unable to be </w:t>
      </w:r>
      <w:r w:rsidR="61ECB7D7" w:rsidRPr="39884BED">
        <w:rPr>
          <w:rFonts w:ascii="Arial" w:hAnsi="Arial" w:cs="Arial"/>
          <w:sz w:val="20"/>
          <w:szCs w:val="20"/>
        </w:rPr>
        <w:t>processed,</w:t>
      </w:r>
      <w:r w:rsidR="00BF0584" w:rsidRPr="39884BED">
        <w:rPr>
          <w:rFonts w:ascii="Arial" w:hAnsi="Arial" w:cs="Arial"/>
          <w:sz w:val="20"/>
          <w:szCs w:val="20"/>
        </w:rPr>
        <w:t xml:space="preserve"> highlighting the importance of timely submissions by local associations.</w:t>
      </w:r>
    </w:p>
    <w:p w14:paraId="5CCDFF00" w14:textId="77777777" w:rsidR="00E92EBE" w:rsidRDefault="00E92EBE" w:rsidP="00E92EBE">
      <w:pPr>
        <w:pStyle w:val="ListParagraph"/>
        <w:ind w:left="1080"/>
        <w:rPr>
          <w:rFonts w:ascii="Arial" w:hAnsi="Arial" w:cs="Arial"/>
          <w:sz w:val="20"/>
          <w:szCs w:val="20"/>
        </w:rPr>
      </w:pPr>
    </w:p>
    <w:p w14:paraId="19AAEAA5" w14:textId="1A316F8B" w:rsidR="00C16AD8" w:rsidRPr="00106578" w:rsidRDefault="00E76057" w:rsidP="00106578">
      <w:pPr>
        <w:pStyle w:val="ListParagraph"/>
        <w:numPr>
          <w:ilvl w:val="0"/>
          <w:numId w:val="14"/>
        </w:numPr>
        <w:rPr>
          <w:rFonts w:ascii="Arial" w:hAnsi="Arial" w:cs="Arial"/>
          <w:sz w:val="20"/>
          <w:szCs w:val="20"/>
        </w:rPr>
      </w:pPr>
      <w:r w:rsidRPr="39884BED">
        <w:rPr>
          <w:rFonts w:ascii="Arial" w:hAnsi="Arial" w:cs="Arial"/>
          <w:sz w:val="20"/>
          <w:szCs w:val="20"/>
        </w:rPr>
        <w:t xml:space="preserve">Director Hansen directed conversation regarding </w:t>
      </w:r>
      <w:r w:rsidR="000D26A3" w:rsidRPr="39884BED">
        <w:rPr>
          <w:rFonts w:ascii="Arial" w:hAnsi="Arial" w:cs="Arial"/>
          <w:sz w:val="20"/>
          <w:szCs w:val="20"/>
        </w:rPr>
        <w:t xml:space="preserve">receipt of </w:t>
      </w:r>
      <w:r w:rsidRPr="39884BED">
        <w:rPr>
          <w:rFonts w:ascii="Arial" w:hAnsi="Arial" w:cs="Arial"/>
          <w:sz w:val="20"/>
          <w:szCs w:val="20"/>
        </w:rPr>
        <w:t xml:space="preserve">rule books and score books.  </w:t>
      </w:r>
      <w:r w:rsidR="00106578" w:rsidRPr="39884BED">
        <w:rPr>
          <w:rFonts w:ascii="Arial" w:hAnsi="Arial" w:cs="Arial"/>
          <w:sz w:val="20"/>
          <w:szCs w:val="20"/>
        </w:rPr>
        <w:t xml:space="preserve">CEO Cress addressed the shipping issues and recommended that any person needing rule books and score books to </w:t>
      </w:r>
      <w:r w:rsidR="009F7163" w:rsidRPr="39884BED">
        <w:rPr>
          <w:rFonts w:ascii="Arial" w:hAnsi="Arial" w:cs="Arial"/>
          <w:sz w:val="20"/>
          <w:szCs w:val="20"/>
        </w:rPr>
        <w:t>communicat</w:t>
      </w:r>
      <w:r w:rsidR="00106578" w:rsidRPr="39884BED">
        <w:rPr>
          <w:rFonts w:ascii="Arial" w:hAnsi="Arial" w:cs="Arial"/>
          <w:sz w:val="20"/>
          <w:szCs w:val="20"/>
        </w:rPr>
        <w:t xml:space="preserve">e their needs with the National Office. </w:t>
      </w:r>
    </w:p>
    <w:p w14:paraId="30BA2EF3" w14:textId="77777777" w:rsidR="00106578" w:rsidRPr="00106578" w:rsidRDefault="00106578" w:rsidP="00106578">
      <w:pPr>
        <w:pStyle w:val="ListParagraph"/>
        <w:ind w:left="1440"/>
        <w:rPr>
          <w:rFonts w:ascii="Arial" w:hAnsi="Arial" w:cs="Arial"/>
          <w:sz w:val="20"/>
          <w:szCs w:val="20"/>
        </w:rPr>
      </w:pPr>
    </w:p>
    <w:p w14:paraId="4F2AF97F" w14:textId="336DB1BA" w:rsidR="000319E6" w:rsidRPr="00AF5FAA" w:rsidRDefault="00DA5216" w:rsidP="00F45BD9">
      <w:pPr>
        <w:pStyle w:val="ListParagraph"/>
        <w:numPr>
          <w:ilvl w:val="0"/>
          <w:numId w:val="2"/>
        </w:numPr>
        <w:rPr>
          <w:rFonts w:ascii="Arial" w:hAnsi="Arial" w:cs="Arial"/>
          <w:sz w:val="20"/>
          <w:szCs w:val="20"/>
        </w:rPr>
      </w:pPr>
      <w:r w:rsidRPr="00AF5FAA">
        <w:rPr>
          <w:rFonts w:ascii="Arial" w:hAnsi="Arial" w:cs="Arial"/>
          <w:b/>
          <w:bCs/>
          <w:sz w:val="20"/>
          <w:szCs w:val="20"/>
        </w:rPr>
        <w:t>N</w:t>
      </w:r>
      <w:r w:rsidR="000319E6" w:rsidRPr="00AF5FAA">
        <w:rPr>
          <w:rFonts w:ascii="Arial" w:hAnsi="Arial" w:cs="Arial"/>
          <w:b/>
          <w:bCs/>
          <w:sz w:val="20"/>
          <w:szCs w:val="20"/>
        </w:rPr>
        <w:t>ext Board Meeting</w:t>
      </w:r>
    </w:p>
    <w:p w14:paraId="2D9FFFD3" w14:textId="2B148429" w:rsidR="009839D3" w:rsidRDefault="009839D3" w:rsidP="009839D3">
      <w:pPr>
        <w:ind w:left="720"/>
        <w:rPr>
          <w:rFonts w:ascii="Arial" w:hAnsi="Arial" w:cs="Arial"/>
          <w:sz w:val="20"/>
          <w:szCs w:val="20"/>
        </w:rPr>
      </w:pPr>
      <w:r w:rsidRPr="00AF5FAA">
        <w:rPr>
          <w:rFonts w:ascii="Arial" w:hAnsi="Arial" w:cs="Arial"/>
          <w:sz w:val="20"/>
          <w:szCs w:val="20"/>
        </w:rPr>
        <w:t xml:space="preserve">The next meeting is </w:t>
      </w:r>
      <w:r w:rsidR="00074D4B" w:rsidRPr="00AF5FAA">
        <w:rPr>
          <w:rFonts w:ascii="Arial" w:hAnsi="Arial" w:cs="Arial"/>
          <w:sz w:val="20"/>
          <w:szCs w:val="20"/>
        </w:rPr>
        <w:t xml:space="preserve">Wednesday, </w:t>
      </w:r>
      <w:r w:rsidR="00B20DA6">
        <w:rPr>
          <w:rFonts w:ascii="Arial" w:hAnsi="Arial" w:cs="Arial"/>
          <w:sz w:val="20"/>
          <w:szCs w:val="20"/>
        </w:rPr>
        <w:t xml:space="preserve">April </w:t>
      </w:r>
      <w:r w:rsidR="00C16AD8" w:rsidRPr="00AF5FAA">
        <w:rPr>
          <w:rFonts w:ascii="Arial" w:hAnsi="Arial" w:cs="Arial"/>
          <w:sz w:val="20"/>
          <w:szCs w:val="20"/>
        </w:rPr>
        <w:t>2</w:t>
      </w:r>
      <w:r w:rsidR="00B20DA6">
        <w:rPr>
          <w:rFonts w:ascii="Arial" w:hAnsi="Arial" w:cs="Arial"/>
          <w:sz w:val="20"/>
          <w:szCs w:val="20"/>
        </w:rPr>
        <w:t>9</w:t>
      </w:r>
      <w:r w:rsidRPr="00AF5FAA">
        <w:rPr>
          <w:rFonts w:ascii="Arial" w:hAnsi="Arial" w:cs="Arial"/>
          <w:sz w:val="20"/>
          <w:szCs w:val="20"/>
        </w:rPr>
        <w:t>, 202</w:t>
      </w:r>
      <w:r w:rsidR="00C16AD8" w:rsidRPr="00AF5FAA">
        <w:rPr>
          <w:rFonts w:ascii="Arial" w:hAnsi="Arial" w:cs="Arial"/>
          <w:sz w:val="20"/>
          <w:szCs w:val="20"/>
        </w:rPr>
        <w:t>6</w:t>
      </w:r>
      <w:r w:rsidRPr="00AF5FAA">
        <w:rPr>
          <w:rFonts w:ascii="Arial" w:hAnsi="Arial" w:cs="Arial"/>
          <w:sz w:val="20"/>
          <w:szCs w:val="20"/>
        </w:rPr>
        <w:t>, via Zoom at 3:00 p.m. CT.</w:t>
      </w:r>
    </w:p>
    <w:p w14:paraId="6B4EA239" w14:textId="3EAA04D2" w:rsidR="00B26F2E" w:rsidRPr="00AF5FAA" w:rsidRDefault="00B26F2E" w:rsidP="00F45BD9">
      <w:pPr>
        <w:pStyle w:val="ListParagraph"/>
        <w:numPr>
          <w:ilvl w:val="0"/>
          <w:numId w:val="2"/>
        </w:numPr>
        <w:rPr>
          <w:rFonts w:ascii="Arial" w:hAnsi="Arial" w:cs="Arial"/>
          <w:b/>
          <w:bCs/>
          <w:sz w:val="20"/>
          <w:szCs w:val="20"/>
        </w:rPr>
      </w:pPr>
      <w:r w:rsidRPr="00AF5FAA">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D57AC" w:rsidRPr="00AF5FAA" w14:paraId="5FF909B6" w14:textId="77777777" w:rsidTr="00E76057">
        <w:tc>
          <w:tcPr>
            <w:tcW w:w="1380" w:type="dxa"/>
          </w:tcPr>
          <w:p w14:paraId="5125143D" w14:textId="77777777" w:rsidR="008D57AC" w:rsidRPr="00AF5FAA" w:rsidRDefault="008D57AC" w:rsidP="008D57AC">
            <w:pPr>
              <w:rPr>
                <w:rFonts w:ascii="Arial" w:hAnsi="Arial" w:cs="Arial"/>
                <w:b/>
                <w:bCs/>
                <w:sz w:val="20"/>
                <w:szCs w:val="20"/>
              </w:rPr>
            </w:pPr>
            <w:bookmarkStart w:id="2" w:name="_Hlk152164771"/>
            <w:r w:rsidRPr="00AF5FAA">
              <w:rPr>
                <w:rFonts w:ascii="Arial" w:hAnsi="Arial" w:cs="Arial"/>
                <w:b/>
                <w:bCs/>
                <w:sz w:val="20"/>
                <w:szCs w:val="20"/>
              </w:rPr>
              <w:t>MOTION</w:t>
            </w:r>
          </w:p>
        </w:tc>
        <w:tc>
          <w:tcPr>
            <w:tcW w:w="2790" w:type="dxa"/>
          </w:tcPr>
          <w:p w14:paraId="16865542" w14:textId="77777777" w:rsidR="008D57AC" w:rsidRPr="00AF5FAA" w:rsidRDefault="008D57AC" w:rsidP="008D57AC">
            <w:pPr>
              <w:jc w:val="center"/>
              <w:rPr>
                <w:rFonts w:ascii="Arial" w:hAnsi="Arial" w:cs="Arial"/>
                <w:sz w:val="20"/>
                <w:szCs w:val="20"/>
              </w:rPr>
            </w:pPr>
            <w:r w:rsidRPr="00AF5FAA">
              <w:rPr>
                <w:rFonts w:ascii="Arial" w:hAnsi="Arial" w:cs="Arial"/>
                <w:sz w:val="20"/>
                <w:szCs w:val="20"/>
              </w:rPr>
              <w:t>BD</w:t>
            </w:r>
          </w:p>
        </w:tc>
        <w:tc>
          <w:tcPr>
            <w:tcW w:w="1920" w:type="dxa"/>
          </w:tcPr>
          <w:p w14:paraId="3A818A70" w14:textId="4973AEE0" w:rsidR="008D57AC" w:rsidRPr="00AF5FAA" w:rsidRDefault="00B20DA6" w:rsidP="008D57AC">
            <w:pPr>
              <w:jc w:val="center"/>
              <w:rPr>
                <w:rFonts w:ascii="Arial" w:hAnsi="Arial" w:cs="Arial"/>
                <w:sz w:val="20"/>
                <w:szCs w:val="20"/>
              </w:rPr>
            </w:pPr>
            <w:r>
              <w:rPr>
                <w:rFonts w:ascii="Arial" w:hAnsi="Arial" w:cs="Arial"/>
                <w:sz w:val="20"/>
                <w:szCs w:val="20"/>
              </w:rPr>
              <w:t>26-03</w:t>
            </w:r>
          </w:p>
        </w:tc>
        <w:tc>
          <w:tcPr>
            <w:tcW w:w="3270" w:type="dxa"/>
          </w:tcPr>
          <w:p w14:paraId="16A8ACC7" w14:textId="7D80F615" w:rsidR="008D57AC" w:rsidRPr="00AF5FAA" w:rsidRDefault="008D57AC" w:rsidP="008D57AC">
            <w:pPr>
              <w:spacing w:line="259" w:lineRule="auto"/>
              <w:jc w:val="center"/>
              <w:rPr>
                <w:rFonts w:ascii="Arial" w:hAnsi="Arial" w:cs="Arial"/>
                <w:sz w:val="20"/>
                <w:szCs w:val="20"/>
              </w:rPr>
            </w:pPr>
            <w:r w:rsidRPr="00AF5FAA">
              <w:rPr>
                <w:rFonts w:ascii="Arial" w:hAnsi="Arial" w:cs="Arial"/>
                <w:sz w:val="20"/>
                <w:szCs w:val="20"/>
              </w:rPr>
              <w:t>0</w:t>
            </w:r>
            <w:r w:rsidR="002E0838">
              <w:rPr>
                <w:rFonts w:ascii="Arial" w:hAnsi="Arial" w:cs="Arial"/>
                <w:sz w:val="20"/>
                <w:szCs w:val="20"/>
              </w:rPr>
              <w:t>3</w:t>
            </w:r>
          </w:p>
        </w:tc>
      </w:tr>
      <w:tr w:rsidR="008D57AC" w:rsidRPr="00AF5FAA" w14:paraId="5AC839F5" w14:textId="77777777" w:rsidTr="00E76057">
        <w:tc>
          <w:tcPr>
            <w:tcW w:w="9360" w:type="dxa"/>
            <w:gridSpan w:val="4"/>
          </w:tcPr>
          <w:p w14:paraId="6FF66687" w14:textId="4490EC61" w:rsidR="008D57AC" w:rsidRPr="00AF5FAA" w:rsidRDefault="008D57AC" w:rsidP="008D57AC">
            <w:pPr>
              <w:rPr>
                <w:rFonts w:ascii="Arial" w:hAnsi="Arial" w:cs="Arial"/>
                <w:sz w:val="20"/>
                <w:szCs w:val="20"/>
              </w:rPr>
            </w:pPr>
            <w:r w:rsidRPr="00AF5FAA">
              <w:rPr>
                <w:rFonts w:ascii="Arial" w:hAnsi="Arial" w:cs="Arial"/>
                <w:sz w:val="20"/>
                <w:szCs w:val="20"/>
              </w:rPr>
              <w:t>To enter Executive Session at</w:t>
            </w:r>
            <w:r w:rsidR="00CB48A0">
              <w:rPr>
                <w:rFonts w:ascii="Arial" w:hAnsi="Arial" w:cs="Arial"/>
                <w:sz w:val="20"/>
                <w:szCs w:val="20"/>
              </w:rPr>
              <w:t xml:space="preserve"> </w:t>
            </w:r>
            <w:r w:rsidR="00C91930">
              <w:rPr>
                <w:rFonts w:ascii="Arial" w:hAnsi="Arial" w:cs="Arial"/>
                <w:sz w:val="20"/>
                <w:szCs w:val="20"/>
              </w:rPr>
              <w:t>3</w:t>
            </w:r>
            <w:r w:rsidRPr="00AF5FAA">
              <w:rPr>
                <w:rFonts w:ascii="Arial" w:hAnsi="Arial" w:cs="Arial"/>
                <w:sz w:val="20"/>
                <w:szCs w:val="20"/>
              </w:rPr>
              <w:t>:</w:t>
            </w:r>
            <w:r w:rsidR="00C91930">
              <w:rPr>
                <w:rFonts w:ascii="Arial" w:hAnsi="Arial" w:cs="Arial"/>
                <w:sz w:val="20"/>
                <w:szCs w:val="20"/>
              </w:rPr>
              <w:t>37</w:t>
            </w:r>
            <w:r w:rsidR="00CB48A0">
              <w:rPr>
                <w:rFonts w:ascii="Arial" w:hAnsi="Arial" w:cs="Arial"/>
                <w:sz w:val="20"/>
                <w:szCs w:val="20"/>
              </w:rPr>
              <w:t xml:space="preserve"> </w:t>
            </w:r>
            <w:r w:rsidRPr="00AF5FAA">
              <w:rPr>
                <w:rFonts w:ascii="Arial" w:hAnsi="Arial" w:cs="Arial"/>
                <w:sz w:val="20"/>
                <w:szCs w:val="20"/>
              </w:rPr>
              <w:t>p.m.</w:t>
            </w:r>
          </w:p>
        </w:tc>
      </w:tr>
      <w:tr w:rsidR="008D57AC" w:rsidRPr="00AF5FAA" w14:paraId="1B8A6EA8" w14:textId="77777777" w:rsidTr="00E76057">
        <w:tc>
          <w:tcPr>
            <w:tcW w:w="1380" w:type="dxa"/>
          </w:tcPr>
          <w:p w14:paraId="4E646204" w14:textId="77777777" w:rsidR="008D57AC" w:rsidRPr="00AF5FAA" w:rsidRDefault="008D57AC" w:rsidP="008D57AC">
            <w:pPr>
              <w:rPr>
                <w:rFonts w:ascii="Arial" w:hAnsi="Arial" w:cs="Arial"/>
                <w:sz w:val="20"/>
                <w:szCs w:val="20"/>
              </w:rPr>
            </w:pPr>
            <w:r w:rsidRPr="00AF5FAA">
              <w:rPr>
                <w:rFonts w:ascii="Arial" w:hAnsi="Arial" w:cs="Arial"/>
                <w:sz w:val="20"/>
                <w:szCs w:val="20"/>
              </w:rPr>
              <w:t>Moved</w:t>
            </w:r>
          </w:p>
        </w:tc>
        <w:tc>
          <w:tcPr>
            <w:tcW w:w="2790" w:type="dxa"/>
          </w:tcPr>
          <w:p w14:paraId="7C111083" w14:textId="2D36CE80" w:rsidR="008D57AC" w:rsidRPr="00AF5FAA" w:rsidRDefault="00106578" w:rsidP="008D57AC">
            <w:pPr>
              <w:rPr>
                <w:rFonts w:ascii="Arial" w:hAnsi="Arial" w:cs="Arial"/>
                <w:sz w:val="20"/>
                <w:szCs w:val="20"/>
              </w:rPr>
            </w:pPr>
            <w:r>
              <w:rPr>
                <w:rFonts w:ascii="Arial" w:hAnsi="Arial" w:cs="Arial"/>
                <w:sz w:val="20"/>
                <w:szCs w:val="20"/>
              </w:rPr>
              <w:t>Rick Hanse</w:t>
            </w:r>
            <w:r w:rsidR="00FA197C">
              <w:rPr>
                <w:rFonts w:ascii="Arial" w:hAnsi="Arial" w:cs="Arial"/>
                <w:sz w:val="20"/>
                <w:szCs w:val="20"/>
              </w:rPr>
              <w:t>n</w:t>
            </w:r>
          </w:p>
        </w:tc>
        <w:tc>
          <w:tcPr>
            <w:tcW w:w="1920" w:type="dxa"/>
          </w:tcPr>
          <w:p w14:paraId="35B3625C" w14:textId="77777777" w:rsidR="008D57AC" w:rsidRPr="00AF5FAA" w:rsidRDefault="008D57AC" w:rsidP="008D57AC">
            <w:pPr>
              <w:rPr>
                <w:rFonts w:ascii="Arial" w:hAnsi="Arial" w:cs="Arial"/>
                <w:sz w:val="20"/>
                <w:szCs w:val="20"/>
              </w:rPr>
            </w:pPr>
            <w:r w:rsidRPr="00AF5FAA">
              <w:rPr>
                <w:rFonts w:ascii="Arial" w:hAnsi="Arial" w:cs="Arial"/>
                <w:sz w:val="20"/>
                <w:szCs w:val="20"/>
              </w:rPr>
              <w:t>Seconded</w:t>
            </w:r>
          </w:p>
        </w:tc>
        <w:tc>
          <w:tcPr>
            <w:tcW w:w="3270" w:type="dxa"/>
          </w:tcPr>
          <w:p w14:paraId="3DD12522" w14:textId="46742E9C" w:rsidR="008D57AC" w:rsidRPr="00AF5FAA" w:rsidRDefault="00106578" w:rsidP="008D57AC">
            <w:pPr>
              <w:rPr>
                <w:rFonts w:ascii="Arial" w:hAnsi="Arial" w:cs="Arial"/>
                <w:sz w:val="20"/>
                <w:szCs w:val="20"/>
              </w:rPr>
            </w:pPr>
            <w:r>
              <w:rPr>
                <w:rFonts w:ascii="Arial" w:hAnsi="Arial" w:cs="Arial"/>
                <w:sz w:val="20"/>
                <w:szCs w:val="20"/>
              </w:rPr>
              <w:t>Dave Devine</w:t>
            </w:r>
          </w:p>
        </w:tc>
      </w:tr>
      <w:tr w:rsidR="008D57AC" w:rsidRPr="00AF5FAA" w14:paraId="7F5BE49D" w14:textId="77777777" w:rsidTr="00E76057">
        <w:tc>
          <w:tcPr>
            <w:tcW w:w="9360" w:type="dxa"/>
            <w:gridSpan w:val="4"/>
          </w:tcPr>
          <w:p w14:paraId="28C3ECB0" w14:textId="77777777" w:rsidR="008D57AC" w:rsidRPr="00AF5FAA" w:rsidRDefault="008D57AC" w:rsidP="008D57AC">
            <w:pPr>
              <w:rPr>
                <w:rFonts w:ascii="Arial" w:hAnsi="Arial" w:cs="Arial"/>
                <w:sz w:val="20"/>
                <w:szCs w:val="20"/>
              </w:rPr>
            </w:pPr>
            <w:r w:rsidRPr="00AF5FAA">
              <w:rPr>
                <w:rFonts w:ascii="Arial" w:hAnsi="Arial" w:cs="Arial"/>
                <w:sz w:val="20"/>
                <w:szCs w:val="20"/>
              </w:rPr>
              <w:t>CARRIED</w:t>
            </w:r>
          </w:p>
        </w:tc>
      </w:tr>
      <w:bookmarkEnd w:id="2"/>
    </w:tbl>
    <w:p w14:paraId="07DDEB73" w14:textId="77777777" w:rsidR="008E2168" w:rsidRPr="00AF5FAA" w:rsidRDefault="008E2168" w:rsidP="00D16A48">
      <w:pPr>
        <w:pStyle w:val="ListParagraph"/>
        <w:rPr>
          <w:rFonts w:ascii="Arial" w:hAnsi="Arial" w:cs="Arial"/>
          <w:sz w:val="20"/>
          <w:szCs w:val="20"/>
        </w:rPr>
      </w:pPr>
    </w:p>
    <w:p w14:paraId="07DBFA32" w14:textId="551B3549" w:rsidR="00C91930" w:rsidRDefault="00C16AD8" w:rsidP="00D16A48">
      <w:pPr>
        <w:pStyle w:val="ListParagraph"/>
        <w:rPr>
          <w:rFonts w:ascii="Arial" w:hAnsi="Arial" w:cs="Arial"/>
          <w:sz w:val="20"/>
          <w:szCs w:val="20"/>
        </w:rPr>
      </w:pPr>
      <w:bookmarkStart w:id="3" w:name="_Hlk188455141"/>
      <w:r w:rsidRPr="00AF5FAA">
        <w:rPr>
          <w:rFonts w:ascii="Arial" w:hAnsi="Arial" w:cs="Arial"/>
          <w:sz w:val="20"/>
          <w:szCs w:val="20"/>
        </w:rPr>
        <w:t xml:space="preserve">CEO Cress provided </w:t>
      </w:r>
      <w:r w:rsidR="00BE5473" w:rsidRPr="00AF5FAA">
        <w:rPr>
          <w:rFonts w:ascii="Arial" w:hAnsi="Arial" w:cs="Arial"/>
          <w:sz w:val="20"/>
          <w:szCs w:val="20"/>
        </w:rPr>
        <w:t>an</w:t>
      </w:r>
      <w:r w:rsidRPr="00AF5FAA">
        <w:rPr>
          <w:rFonts w:ascii="Arial" w:hAnsi="Arial" w:cs="Arial"/>
          <w:sz w:val="20"/>
          <w:szCs w:val="20"/>
        </w:rPr>
        <w:t xml:space="preserve"> update on </w:t>
      </w:r>
      <w:r w:rsidR="00F71D00" w:rsidRPr="00AF5FAA">
        <w:rPr>
          <w:rFonts w:ascii="Arial" w:hAnsi="Arial" w:cs="Arial"/>
          <w:sz w:val="20"/>
          <w:szCs w:val="20"/>
        </w:rPr>
        <w:t xml:space="preserve">the </w:t>
      </w:r>
      <w:r w:rsidR="00D92B73">
        <w:rPr>
          <w:rFonts w:ascii="Arial" w:hAnsi="Arial" w:cs="Arial"/>
          <w:sz w:val="20"/>
          <w:szCs w:val="20"/>
        </w:rPr>
        <w:t>Association Reviews</w:t>
      </w:r>
      <w:r w:rsidR="00527BD3">
        <w:rPr>
          <w:rFonts w:ascii="Arial" w:hAnsi="Arial" w:cs="Arial"/>
          <w:sz w:val="20"/>
          <w:szCs w:val="20"/>
        </w:rPr>
        <w:t xml:space="preserve"> related to Wyoming and Louisiana</w:t>
      </w:r>
      <w:r w:rsidR="0088728D">
        <w:rPr>
          <w:rFonts w:ascii="Arial" w:hAnsi="Arial" w:cs="Arial"/>
          <w:sz w:val="20"/>
          <w:szCs w:val="20"/>
        </w:rPr>
        <w:t>.</w:t>
      </w:r>
      <w:r w:rsidR="00EE5719">
        <w:rPr>
          <w:rFonts w:ascii="Arial" w:hAnsi="Arial" w:cs="Arial"/>
          <w:sz w:val="20"/>
          <w:szCs w:val="20"/>
        </w:rPr>
        <w:t xml:space="preserve"> </w:t>
      </w:r>
    </w:p>
    <w:p w14:paraId="27EC0A88" w14:textId="77777777" w:rsidR="0088728D" w:rsidRDefault="0088728D" w:rsidP="00D16A48">
      <w:pPr>
        <w:pStyle w:val="ListParagraph"/>
        <w:rPr>
          <w:rFonts w:ascii="Arial" w:hAnsi="Arial" w:cs="Arial"/>
          <w:sz w:val="20"/>
          <w:szCs w:val="20"/>
        </w:rPr>
      </w:pPr>
    </w:p>
    <w:p w14:paraId="4E846E09" w14:textId="018A0B9C" w:rsidR="00C91930" w:rsidRDefault="007A5B9F" w:rsidP="00D16A48">
      <w:pPr>
        <w:pStyle w:val="ListParagraph"/>
        <w:rPr>
          <w:rFonts w:ascii="Arial" w:hAnsi="Arial" w:cs="Arial"/>
          <w:sz w:val="20"/>
          <w:szCs w:val="20"/>
        </w:rPr>
      </w:pPr>
      <w:r>
        <w:rPr>
          <w:rFonts w:ascii="Arial" w:hAnsi="Arial" w:cs="Arial"/>
          <w:sz w:val="20"/>
          <w:szCs w:val="20"/>
        </w:rPr>
        <w:t>I</w:t>
      </w:r>
      <w:r w:rsidR="00C91930">
        <w:rPr>
          <w:rFonts w:ascii="Arial" w:hAnsi="Arial" w:cs="Arial"/>
          <w:sz w:val="20"/>
          <w:szCs w:val="20"/>
        </w:rPr>
        <w:t>n Florida</w:t>
      </w:r>
      <w:r>
        <w:rPr>
          <w:rFonts w:ascii="Arial" w:hAnsi="Arial" w:cs="Arial"/>
          <w:sz w:val="20"/>
          <w:szCs w:val="20"/>
        </w:rPr>
        <w:t xml:space="preserve">, we </w:t>
      </w:r>
      <w:r w:rsidR="00C91930">
        <w:rPr>
          <w:rFonts w:ascii="Arial" w:hAnsi="Arial" w:cs="Arial"/>
          <w:sz w:val="20"/>
          <w:szCs w:val="20"/>
        </w:rPr>
        <w:t xml:space="preserve">appreciate </w:t>
      </w:r>
      <w:r>
        <w:rPr>
          <w:rFonts w:ascii="Arial" w:hAnsi="Arial" w:cs="Arial"/>
          <w:sz w:val="20"/>
          <w:szCs w:val="20"/>
        </w:rPr>
        <w:t xml:space="preserve">Matt and </w:t>
      </w:r>
      <w:r w:rsidR="00C91930">
        <w:rPr>
          <w:rFonts w:ascii="Arial" w:hAnsi="Arial" w:cs="Arial"/>
          <w:sz w:val="20"/>
          <w:szCs w:val="20"/>
        </w:rPr>
        <w:t xml:space="preserve">his </w:t>
      </w:r>
      <w:r>
        <w:rPr>
          <w:rFonts w:ascii="Arial" w:hAnsi="Arial" w:cs="Arial"/>
          <w:sz w:val="20"/>
          <w:szCs w:val="20"/>
        </w:rPr>
        <w:t xml:space="preserve">hard </w:t>
      </w:r>
      <w:r w:rsidR="00C91930">
        <w:rPr>
          <w:rFonts w:ascii="Arial" w:hAnsi="Arial" w:cs="Arial"/>
          <w:sz w:val="20"/>
          <w:szCs w:val="20"/>
        </w:rPr>
        <w:t>work in supporting and promoting USA Softball</w:t>
      </w:r>
      <w:r>
        <w:rPr>
          <w:rFonts w:ascii="Arial" w:hAnsi="Arial" w:cs="Arial"/>
          <w:sz w:val="20"/>
          <w:szCs w:val="20"/>
        </w:rPr>
        <w:t xml:space="preserve"> and the HPP program</w:t>
      </w:r>
      <w:r w:rsidR="00C91930">
        <w:rPr>
          <w:rFonts w:ascii="Arial" w:hAnsi="Arial" w:cs="Arial"/>
          <w:sz w:val="20"/>
          <w:szCs w:val="20"/>
        </w:rPr>
        <w:t xml:space="preserve">.  </w:t>
      </w:r>
    </w:p>
    <w:bookmarkEnd w:id="3"/>
    <w:p w14:paraId="65D6F235" w14:textId="77777777" w:rsidR="00623F63" w:rsidRDefault="00623F63" w:rsidP="00D16A48">
      <w:pPr>
        <w:pStyle w:val="ListParagraph"/>
        <w:rPr>
          <w:rFonts w:ascii="Arial" w:hAnsi="Arial" w:cs="Arial"/>
          <w:sz w:val="20"/>
          <w:szCs w:val="20"/>
        </w:rPr>
      </w:pPr>
    </w:p>
    <w:p w14:paraId="289B587C" w14:textId="2FC7A3FD" w:rsidR="00424DDD" w:rsidRDefault="00C91930" w:rsidP="00BE5473">
      <w:pPr>
        <w:pStyle w:val="ListParagraph"/>
        <w:rPr>
          <w:rFonts w:ascii="Arial" w:hAnsi="Arial" w:cs="Arial"/>
          <w:sz w:val="20"/>
          <w:szCs w:val="20"/>
        </w:rPr>
      </w:pPr>
      <w:r w:rsidRPr="1B78C9C6">
        <w:rPr>
          <w:rFonts w:ascii="Arial" w:hAnsi="Arial" w:cs="Arial"/>
          <w:sz w:val="20"/>
          <w:szCs w:val="20"/>
        </w:rPr>
        <w:t>Di</w:t>
      </w:r>
      <w:r w:rsidR="00FC039D" w:rsidRPr="1B78C9C6">
        <w:rPr>
          <w:rFonts w:ascii="Arial" w:hAnsi="Arial" w:cs="Arial"/>
          <w:sz w:val="20"/>
          <w:szCs w:val="20"/>
        </w:rPr>
        <w:t>rector</w:t>
      </w:r>
      <w:r w:rsidRPr="1B78C9C6">
        <w:rPr>
          <w:rFonts w:ascii="Arial" w:hAnsi="Arial" w:cs="Arial"/>
          <w:sz w:val="20"/>
          <w:szCs w:val="20"/>
        </w:rPr>
        <w:t xml:space="preserve"> Gulmon</w:t>
      </w:r>
      <w:r w:rsidR="00424DDD" w:rsidRPr="1B78C9C6">
        <w:rPr>
          <w:rFonts w:ascii="Arial" w:hAnsi="Arial" w:cs="Arial"/>
          <w:sz w:val="20"/>
          <w:szCs w:val="20"/>
        </w:rPr>
        <w:t xml:space="preserve"> </w:t>
      </w:r>
      <w:r w:rsidR="0088728D" w:rsidRPr="1B78C9C6">
        <w:rPr>
          <w:rFonts w:ascii="Arial" w:hAnsi="Arial" w:cs="Arial"/>
          <w:sz w:val="20"/>
          <w:szCs w:val="20"/>
        </w:rPr>
        <w:t xml:space="preserve">presented a proposal for </w:t>
      </w:r>
      <w:r w:rsidR="00424DDD" w:rsidRPr="1B78C9C6">
        <w:rPr>
          <w:rFonts w:ascii="Arial" w:hAnsi="Arial" w:cs="Arial"/>
          <w:sz w:val="20"/>
          <w:szCs w:val="20"/>
        </w:rPr>
        <w:t xml:space="preserve">hosting </w:t>
      </w:r>
      <w:r w:rsidR="0088728D" w:rsidRPr="1B78C9C6">
        <w:rPr>
          <w:rFonts w:ascii="Arial" w:hAnsi="Arial" w:cs="Arial"/>
          <w:sz w:val="20"/>
          <w:szCs w:val="20"/>
        </w:rPr>
        <w:t>the</w:t>
      </w:r>
      <w:r w:rsidR="00424DDD" w:rsidRPr="1B78C9C6">
        <w:rPr>
          <w:rFonts w:ascii="Arial" w:hAnsi="Arial" w:cs="Arial"/>
          <w:sz w:val="20"/>
          <w:szCs w:val="20"/>
        </w:rPr>
        <w:t xml:space="preserve"> WBSC U-15 Women’s World Cup for 2027, 2029, and 2031.</w:t>
      </w:r>
      <w:r w:rsidRPr="1B78C9C6">
        <w:rPr>
          <w:rFonts w:ascii="Arial" w:hAnsi="Arial" w:cs="Arial"/>
          <w:sz w:val="20"/>
          <w:szCs w:val="20"/>
        </w:rPr>
        <w:t xml:space="preserve"> </w:t>
      </w:r>
      <w:r w:rsidR="00931CC2" w:rsidRPr="1B78C9C6">
        <w:rPr>
          <w:rFonts w:ascii="Arial" w:hAnsi="Arial" w:cs="Arial"/>
          <w:sz w:val="20"/>
          <w:szCs w:val="20"/>
        </w:rPr>
        <w:t>The F</w:t>
      </w:r>
      <w:r w:rsidRPr="1B78C9C6">
        <w:rPr>
          <w:rFonts w:ascii="Arial" w:hAnsi="Arial" w:cs="Arial"/>
          <w:sz w:val="20"/>
          <w:szCs w:val="20"/>
        </w:rPr>
        <w:t xml:space="preserve">inance </w:t>
      </w:r>
      <w:r w:rsidR="00931CC2" w:rsidRPr="1B78C9C6">
        <w:rPr>
          <w:rFonts w:ascii="Arial" w:hAnsi="Arial" w:cs="Arial"/>
          <w:sz w:val="20"/>
          <w:szCs w:val="20"/>
        </w:rPr>
        <w:t>C</w:t>
      </w:r>
      <w:r w:rsidRPr="1B78C9C6">
        <w:rPr>
          <w:rFonts w:ascii="Arial" w:hAnsi="Arial" w:cs="Arial"/>
          <w:sz w:val="20"/>
          <w:szCs w:val="20"/>
        </w:rPr>
        <w:t xml:space="preserve">ommittee </w:t>
      </w:r>
      <w:r w:rsidR="23A298DE" w:rsidRPr="1B78C9C6">
        <w:rPr>
          <w:rFonts w:ascii="Arial" w:hAnsi="Arial" w:cs="Arial"/>
          <w:sz w:val="20"/>
          <w:szCs w:val="20"/>
        </w:rPr>
        <w:t>recommends</w:t>
      </w:r>
      <w:r w:rsidRPr="1B78C9C6">
        <w:rPr>
          <w:rFonts w:ascii="Arial" w:hAnsi="Arial" w:cs="Arial"/>
          <w:sz w:val="20"/>
          <w:szCs w:val="20"/>
        </w:rPr>
        <w:t xml:space="preserve"> approval.  CEO Cress</w:t>
      </w:r>
      <w:r w:rsidR="00FC039D" w:rsidRPr="1B78C9C6">
        <w:rPr>
          <w:rFonts w:ascii="Arial" w:hAnsi="Arial" w:cs="Arial"/>
          <w:sz w:val="20"/>
          <w:szCs w:val="20"/>
        </w:rPr>
        <w:t>, along with Directors</w:t>
      </w:r>
      <w:r w:rsidR="00BD331A" w:rsidRPr="1B78C9C6">
        <w:rPr>
          <w:rFonts w:ascii="Arial" w:hAnsi="Arial" w:cs="Arial"/>
          <w:sz w:val="20"/>
          <w:szCs w:val="20"/>
        </w:rPr>
        <w:t xml:space="preserve"> Hansen</w:t>
      </w:r>
      <w:r w:rsidR="00FC039D" w:rsidRPr="1B78C9C6">
        <w:rPr>
          <w:rFonts w:ascii="Arial" w:hAnsi="Arial" w:cs="Arial"/>
          <w:sz w:val="20"/>
          <w:szCs w:val="20"/>
        </w:rPr>
        <w:t>,</w:t>
      </w:r>
      <w:r w:rsidR="00BD331A" w:rsidRPr="1B78C9C6">
        <w:rPr>
          <w:rFonts w:ascii="Arial" w:hAnsi="Arial" w:cs="Arial"/>
          <w:sz w:val="20"/>
          <w:szCs w:val="20"/>
        </w:rPr>
        <w:t xml:space="preserve"> </w:t>
      </w:r>
      <w:r w:rsidR="00F53403" w:rsidRPr="1B78C9C6">
        <w:rPr>
          <w:rFonts w:ascii="Arial" w:hAnsi="Arial" w:cs="Arial"/>
          <w:sz w:val="20"/>
          <w:szCs w:val="20"/>
        </w:rPr>
        <w:t>Drumm and McElroy</w:t>
      </w:r>
      <w:r w:rsidR="4293430F" w:rsidRPr="1B78C9C6">
        <w:rPr>
          <w:rFonts w:ascii="Arial" w:hAnsi="Arial" w:cs="Arial"/>
          <w:sz w:val="20"/>
          <w:szCs w:val="20"/>
        </w:rPr>
        <w:t>,</w:t>
      </w:r>
      <w:r w:rsidR="00F53403" w:rsidRPr="1B78C9C6">
        <w:rPr>
          <w:rFonts w:ascii="Arial" w:hAnsi="Arial" w:cs="Arial"/>
          <w:sz w:val="20"/>
          <w:szCs w:val="20"/>
        </w:rPr>
        <w:t xml:space="preserve"> along with CS</w:t>
      </w:r>
      <w:r w:rsidR="004716E5" w:rsidRPr="1B78C9C6">
        <w:rPr>
          <w:rFonts w:ascii="Arial" w:hAnsi="Arial" w:cs="Arial"/>
          <w:sz w:val="20"/>
          <w:szCs w:val="20"/>
        </w:rPr>
        <w:t>D</w:t>
      </w:r>
      <w:r w:rsidR="00F53403" w:rsidRPr="1B78C9C6">
        <w:rPr>
          <w:rFonts w:ascii="Arial" w:hAnsi="Arial" w:cs="Arial"/>
          <w:sz w:val="20"/>
          <w:szCs w:val="20"/>
        </w:rPr>
        <w:t xml:space="preserve">PO </w:t>
      </w:r>
      <w:r w:rsidR="004716E5" w:rsidRPr="1B78C9C6">
        <w:rPr>
          <w:rFonts w:ascii="Arial" w:hAnsi="Arial" w:cs="Arial"/>
          <w:sz w:val="20"/>
          <w:szCs w:val="20"/>
        </w:rPr>
        <w:t>Sebren</w:t>
      </w:r>
      <w:r w:rsidR="00FC039D" w:rsidRPr="1B78C9C6">
        <w:rPr>
          <w:rFonts w:ascii="Arial" w:hAnsi="Arial" w:cs="Arial"/>
          <w:sz w:val="20"/>
          <w:szCs w:val="20"/>
        </w:rPr>
        <w:t>, contributed to the conversation</w:t>
      </w:r>
      <w:r w:rsidR="00931CC2" w:rsidRPr="1B78C9C6">
        <w:rPr>
          <w:rFonts w:ascii="Arial" w:hAnsi="Arial" w:cs="Arial"/>
          <w:sz w:val="20"/>
          <w:szCs w:val="20"/>
        </w:rPr>
        <w:t xml:space="preserve"> </w:t>
      </w:r>
      <w:r w:rsidR="00EA1447" w:rsidRPr="1B78C9C6">
        <w:rPr>
          <w:rFonts w:ascii="Arial" w:hAnsi="Arial" w:cs="Arial"/>
          <w:sz w:val="20"/>
          <w:szCs w:val="20"/>
        </w:rPr>
        <w:t>about</w:t>
      </w:r>
      <w:r w:rsidR="00931CC2" w:rsidRPr="1B78C9C6">
        <w:rPr>
          <w:rFonts w:ascii="Arial" w:hAnsi="Arial" w:cs="Arial"/>
          <w:sz w:val="20"/>
          <w:szCs w:val="20"/>
        </w:rPr>
        <w:t xml:space="preserve"> hosting, travel, </w:t>
      </w:r>
      <w:r w:rsidR="006F4EAA" w:rsidRPr="1B78C9C6">
        <w:rPr>
          <w:rFonts w:ascii="Arial" w:hAnsi="Arial" w:cs="Arial"/>
          <w:sz w:val="20"/>
          <w:szCs w:val="20"/>
        </w:rPr>
        <w:t xml:space="preserve">fundraising </w:t>
      </w:r>
      <w:r w:rsidR="00931CC2" w:rsidRPr="1B78C9C6">
        <w:rPr>
          <w:rFonts w:ascii="Arial" w:hAnsi="Arial" w:cs="Arial"/>
          <w:sz w:val="20"/>
          <w:szCs w:val="20"/>
        </w:rPr>
        <w:t xml:space="preserve">and promotion of </w:t>
      </w:r>
      <w:r w:rsidR="006F4EAA" w:rsidRPr="1B78C9C6">
        <w:rPr>
          <w:rFonts w:ascii="Arial" w:hAnsi="Arial" w:cs="Arial"/>
          <w:sz w:val="20"/>
          <w:szCs w:val="20"/>
        </w:rPr>
        <w:t xml:space="preserve">the </w:t>
      </w:r>
      <w:r w:rsidR="00931CC2" w:rsidRPr="1B78C9C6">
        <w:rPr>
          <w:rFonts w:ascii="Arial" w:hAnsi="Arial" w:cs="Arial"/>
          <w:sz w:val="20"/>
          <w:szCs w:val="20"/>
        </w:rPr>
        <w:t>event</w:t>
      </w:r>
      <w:r w:rsidR="006F4EAA" w:rsidRPr="1B78C9C6">
        <w:rPr>
          <w:rFonts w:ascii="Arial" w:hAnsi="Arial" w:cs="Arial"/>
          <w:sz w:val="20"/>
          <w:szCs w:val="20"/>
        </w:rPr>
        <w:t>s</w:t>
      </w:r>
      <w:r w:rsidR="00931CC2" w:rsidRPr="1B78C9C6">
        <w:rPr>
          <w:rFonts w:ascii="Arial" w:hAnsi="Arial" w:cs="Arial"/>
          <w:sz w:val="20"/>
          <w:szCs w:val="20"/>
        </w:rPr>
        <w:t xml:space="preserve"> </w:t>
      </w:r>
      <w:r w:rsidR="50AB7A9E" w:rsidRPr="1B78C9C6">
        <w:rPr>
          <w:rFonts w:ascii="Arial" w:hAnsi="Arial" w:cs="Arial"/>
          <w:sz w:val="20"/>
          <w:szCs w:val="20"/>
        </w:rPr>
        <w:t>regarding</w:t>
      </w:r>
      <w:r w:rsidR="00931CC2" w:rsidRPr="1B78C9C6">
        <w:rPr>
          <w:rFonts w:ascii="Arial" w:hAnsi="Arial" w:cs="Arial"/>
          <w:sz w:val="20"/>
          <w:szCs w:val="20"/>
        </w:rPr>
        <w:t xml:space="preserve"> savings vs. costs.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896B35" w14:paraId="65044845" w14:textId="77777777" w:rsidTr="00FC039D">
        <w:tc>
          <w:tcPr>
            <w:tcW w:w="1380" w:type="dxa"/>
          </w:tcPr>
          <w:p w14:paraId="01996B97" w14:textId="77777777" w:rsidR="008D57AC" w:rsidRPr="00896B35" w:rsidRDefault="008D57AC" w:rsidP="008D57AC">
            <w:pPr>
              <w:rPr>
                <w:rFonts w:ascii="Arial" w:hAnsi="Arial" w:cs="Arial"/>
                <w:b/>
                <w:bCs/>
                <w:sz w:val="20"/>
                <w:szCs w:val="20"/>
              </w:rPr>
            </w:pPr>
            <w:r w:rsidRPr="00896B35">
              <w:rPr>
                <w:rFonts w:ascii="Arial" w:hAnsi="Arial" w:cs="Arial"/>
                <w:b/>
                <w:bCs/>
                <w:sz w:val="20"/>
                <w:szCs w:val="20"/>
              </w:rPr>
              <w:t>MOTION</w:t>
            </w:r>
          </w:p>
        </w:tc>
        <w:tc>
          <w:tcPr>
            <w:tcW w:w="2790" w:type="dxa"/>
          </w:tcPr>
          <w:p w14:paraId="75C13C2B" w14:textId="77777777" w:rsidR="008D57AC" w:rsidRPr="00896B35" w:rsidRDefault="008D57AC" w:rsidP="008D57AC">
            <w:pPr>
              <w:jc w:val="center"/>
              <w:rPr>
                <w:rFonts w:ascii="Arial" w:hAnsi="Arial" w:cs="Arial"/>
                <w:sz w:val="20"/>
                <w:szCs w:val="20"/>
              </w:rPr>
            </w:pPr>
            <w:r w:rsidRPr="00896B35">
              <w:rPr>
                <w:rFonts w:ascii="Arial" w:hAnsi="Arial" w:cs="Arial"/>
                <w:sz w:val="20"/>
                <w:szCs w:val="20"/>
              </w:rPr>
              <w:t>BD</w:t>
            </w:r>
          </w:p>
        </w:tc>
        <w:tc>
          <w:tcPr>
            <w:tcW w:w="1920" w:type="dxa"/>
          </w:tcPr>
          <w:p w14:paraId="112E464B" w14:textId="25B24ABC" w:rsidR="008D57AC" w:rsidRPr="00896B35" w:rsidRDefault="00B20DA6" w:rsidP="008D57AC">
            <w:pPr>
              <w:jc w:val="center"/>
              <w:rPr>
                <w:rFonts w:ascii="Arial" w:hAnsi="Arial" w:cs="Arial"/>
                <w:sz w:val="20"/>
                <w:szCs w:val="20"/>
              </w:rPr>
            </w:pPr>
            <w:r>
              <w:rPr>
                <w:rFonts w:ascii="Arial" w:hAnsi="Arial" w:cs="Arial"/>
                <w:sz w:val="20"/>
                <w:szCs w:val="20"/>
              </w:rPr>
              <w:t>26-03</w:t>
            </w:r>
          </w:p>
        </w:tc>
        <w:tc>
          <w:tcPr>
            <w:tcW w:w="3270" w:type="dxa"/>
          </w:tcPr>
          <w:p w14:paraId="374B7640" w14:textId="1C1A3A26" w:rsidR="008D57AC" w:rsidRPr="00896B35" w:rsidRDefault="008D57AC" w:rsidP="008D57AC">
            <w:pPr>
              <w:spacing w:line="259" w:lineRule="auto"/>
              <w:jc w:val="center"/>
              <w:rPr>
                <w:rFonts w:ascii="Arial" w:hAnsi="Arial" w:cs="Arial"/>
                <w:sz w:val="20"/>
                <w:szCs w:val="20"/>
              </w:rPr>
            </w:pPr>
            <w:r>
              <w:rPr>
                <w:rFonts w:ascii="Arial" w:hAnsi="Arial" w:cs="Arial"/>
                <w:sz w:val="20"/>
                <w:szCs w:val="20"/>
              </w:rPr>
              <w:t>0</w:t>
            </w:r>
            <w:r w:rsidR="002E0838">
              <w:rPr>
                <w:rFonts w:ascii="Arial" w:hAnsi="Arial" w:cs="Arial"/>
                <w:sz w:val="20"/>
                <w:szCs w:val="20"/>
              </w:rPr>
              <w:t>4</w:t>
            </w:r>
          </w:p>
        </w:tc>
      </w:tr>
      <w:tr w:rsidR="008D57AC" w:rsidRPr="000116F6" w14:paraId="16BBFCE3" w14:textId="77777777" w:rsidTr="00FC039D">
        <w:tc>
          <w:tcPr>
            <w:tcW w:w="9360" w:type="dxa"/>
            <w:gridSpan w:val="4"/>
          </w:tcPr>
          <w:p w14:paraId="705562CB" w14:textId="459924FA" w:rsidR="008D57AC" w:rsidRPr="000116F6" w:rsidRDefault="008D57AC" w:rsidP="008D57AC">
            <w:pPr>
              <w:rPr>
                <w:rFonts w:ascii="Arial" w:hAnsi="Arial" w:cs="Arial"/>
                <w:sz w:val="20"/>
                <w:szCs w:val="20"/>
              </w:rPr>
            </w:pPr>
            <w:r w:rsidRPr="000116F6">
              <w:rPr>
                <w:rFonts w:ascii="Arial" w:hAnsi="Arial" w:cs="Arial"/>
                <w:sz w:val="20"/>
                <w:szCs w:val="20"/>
              </w:rPr>
              <w:t xml:space="preserve">To </w:t>
            </w:r>
            <w:r w:rsidR="00EA1447" w:rsidRPr="000116F6">
              <w:rPr>
                <w:rFonts w:ascii="Arial" w:hAnsi="Arial" w:cs="Arial"/>
                <w:sz w:val="20"/>
                <w:szCs w:val="20"/>
              </w:rPr>
              <w:t>approve of</w:t>
            </w:r>
            <w:r>
              <w:rPr>
                <w:rFonts w:ascii="Arial" w:hAnsi="Arial" w:cs="Arial"/>
                <w:sz w:val="20"/>
                <w:szCs w:val="20"/>
              </w:rPr>
              <w:t xml:space="preserve"> </w:t>
            </w:r>
            <w:r w:rsidR="00424DDD">
              <w:rPr>
                <w:rFonts w:ascii="Arial" w:hAnsi="Arial" w:cs="Arial"/>
                <w:sz w:val="20"/>
                <w:szCs w:val="20"/>
              </w:rPr>
              <w:t xml:space="preserve">hosting </w:t>
            </w:r>
            <w:r w:rsidR="004716E5">
              <w:rPr>
                <w:rFonts w:ascii="Arial" w:hAnsi="Arial" w:cs="Arial"/>
                <w:sz w:val="20"/>
                <w:szCs w:val="20"/>
              </w:rPr>
              <w:t>the</w:t>
            </w:r>
            <w:r w:rsidR="00424DDD">
              <w:rPr>
                <w:rFonts w:ascii="Arial" w:hAnsi="Arial" w:cs="Arial"/>
                <w:sz w:val="20"/>
                <w:szCs w:val="20"/>
              </w:rPr>
              <w:t xml:space="preserve"> WBSC U-15 Women’s World Cup </w:t>
            </w:r>
            <w:r w:rsidR="00562C00">
              <w:rPr>
                <w:rFonts w:ascii="Arial" w:hAnsi="Arial" w:cs="Arial"/>
                <w:sz w:val="20"/>
                <w:szCs w:val="20"/>
              </w:rPr>
              <w:t>for</w:t>
            </w:r>
            <w:r w:rsidR="00424DDD">
              <w:rPr>
                <w:rFonts w:ascii="Arial" w:hAnsi="Arial" w:cs="Arial"/>
                <w:sz w:val="20"/>
                <w:szCs w:val="20"/>
              </w:rPr>
              <w:t xml:space="preserve"> 2027, 2029, and 2031.</w:t>
            </w:r>
          </w:p>
        </w:tc>
      </w:tr>
      <w:tr w:rsidR="008D57AC" w:rsidRPr="00896B35" w14:paraId="10E1FA08" w14:textId="77777777" w:rsidTr="00FC039D">
        <w:tc>
          <w:tcPr>
            <w:tcW w:w="1380" w:type="dxa"/>
          </w:tcPr>
          <w:p w14:paraId="44E13CBF" w14:textId="77777777" w:rsidR="008D57AC" w:rsidRPr="00896B35" w:rsidRDefault="008D57AC" w:rsidP="008D57AC">
            <w:pPr>
              <w:rPr>
                <w:rFonts w:ascii="Arial" w:hAnsi="Arial" w:cs="Arial"/>
                <w:sz w:val="20"/>
                <w:szCs w:val="20"/>
              </w:rPr>
            </w:pPr>
            <w:r w:rsidRPr="00896B35">
              <w:rPr>
                <w:rFonts w:ascii="Arial" w:hAnsi="Arial" w:cs="Arial"/>
                <w:sz w:val="20"/>
                <w:szCs w:val="20"/>
              </w:rPr>
              <w:t>Moved</w:t>
            </w:r>
          </w:p>
        </w:tc>
        <w:tc>
          <w:tcPr>
            <w:tcW w:w="2790" w:type="dxa"/>
          </w:tcPr>
          <w:p w14:paraId="0FE452A4" w14:textId="5BE888AE" w:rsidR="008D57AC" w:rsidRPr="00410C66" w:rsidRDefault="00BD331A" w:rsidP="008D57AC">
            <w:pPr>
              <w:rPr>
                <w:rFonts w:ascii="Arial" w:hAnsi="Arial" w:cs="Arial"/>
                <w:sz w:val="20"/>
                <w:szCs w:val="20"/>
              </w:rPr>
            </w:pPr>
            <w:r>
              <w:rPr>
                <w:rFonts w:ascii="Arial" w:hAnsi="Arial" w:cs="Arial"/>
                <w:sz w:val="20"/>
                <w:szCs w:val="20"/>
              </w:rPr>
              <w:t>Tim</w:t>
            </w:r>
            <w:r w:rsidR="00FC039D">
              <w:rPr>
                <w:rFonts w:ascii="Arial" w:hAnsi="Arial" w:cs="Arial"/>
                <w:sz w:val="20"/>
                <w:szCs w:val="20"/>
              </w:rPr>
              <w:t xml:space="preserve"> Doby</w:t>
            </w:r>
          </w:p>
        </w:tc>
        <w:tc>
          <w:tcPr>
            <w:tcW w:w="1920" w:type="dxa"/>
          </w:tcPr>
          <w:p w14:paraId="45431C98" w14:textId="77777777" w:rsidR="008D57AC" w:rsidRPr="00410C66" w:rsidRDefault="008D57AC" w:rsidP="008D57AC">
            <w:pPr>
              <w:rPr>
                <w:rFonts w:ascii="Arial" w:hAnsi="Arial" w:cs="Arial"/>
                <w:sz w:val="20"/>
                <w:szCs w:val="20"/>
              </w:rPr>
            </w:pPr>
            <w:r w:rsidRPr="00410C66">
              <w:rPr>
                <w:rFonts w:ascii="Arial" w:hAnsi="Arial" w:cs="Arial"/>
                <w:sz w:val="20"/>
                <w:szCs w:val="20"/>
              </w:rPr>
              <w:t>Seconded</w:t>
            </w:r>
          </w:p>
        </w:tc>
        <w:tc>
          <w:tcPr>
            <w:tcW w:w="3270" w:type="dxa"/>
          </w:tcPr>
          <w:p w14:paraId="3AACC3D8" w14:textId="3764828D" w:rsidR="008D57AC" w:rsidRPr="00410C66" w:rsidRDefault="00BD331A" w:rsidP="008D57AC">
            <w:pPr>
              <w:rPr>
                <w:rFonts w:ascii="Arial" w:hAnsi="Arial" w:cs="Arial"/>
                <w:sz w:val="20"/>
                <w:szCs w:val="20"/>
              </w:rPr>
            </w:pPr>
            <w:r>
              <w:rPr>
                <w:rFonts w:ascii="Arial" w:hAnsi="Arial" w:cs="Arial"/>
                <w:sz w:val="20"/>
                <w:szCs w:val="20"/>
              </w:rPr>
              <w:t>Rodney</w:t>
            </w:r>
            <w:r w:rsidR="00931CC2">
              <w:rPr>
                <w:rFonts w:ascii="Arial" w:hAnsi="Arial" w:cs="Arial"/>
                <w:sz w:val="20"/>
                <w:szCs w:val="20"/>
              </w:rPr>
              <w:t xml:space="preserve"> Cobb</w:t>
            </w:r>
          </w:p>
        </w:tc>
      </w:tr>
      <w:tr w:rsidR="008D57AC" w:rsidRPr="00896B35" w14:paraId="1D736BF5" w14:textId="77777777" w:rsidTr="00FC039D">
        <w:tc>
          <w:tcPr>
            <w:tcW w:w="9360" w:type="dxa"/>
            <w:gridSpan w:val="4"/>
          </w:tcPr>
          <w:p w14:paraId="4841C019" w14:textId="77777777" w:rsidR="008D57AC" w:rsidRPr="004E7851" w:rsidRDefault="008D57AC" w:rsidP="008D57AC">
            <w:pPr>
              <w:rPr>
                <w:rFonts w:ascii="Arial" w:hAnsi="Arial" w:cs="Arial"/>
                <w:color w:val="FF0000"/>
                <w:sz w:val="20"/>
                <w:szCs w:val="20"/>
              </w:rPr>
            </w:pPr>
            <w:r>
              <w:rPr>
                <w:rFonts w:ascii="Arial" w:hAnsi="Arial" w:cs="Arial"/>
                <w:sz w:val="20"/>
                <w:szCs w:val="20"/>
              </w:rPr>
              <w:t xml:space="preserve">CARRIED </w:t>
            </w:r>
          </w:p>
        </w:tc>
      </w:tr>
    </w:tbl>
    <w:p w14:paraId="4D196BFB" w14:textId="77777777" w:rsidR="00FC039D" w:rsidRDefault="00FC039D" w:rsidP="003D2760">
      <w:pPr>
        <w:pStyle w:val="ListParagraph"/>
        <w:rPr>
          <w:rFonts w:ascii="Arial" w:hAnsi="Arial" w:cs="Arial"/>
          <w:sz w:val="20"/>
          <w:szCs w:val="20"/>
        </w:rPr>
      </w:pPr>
    </w:p>
    <w:p w14:paraId="20ACA738" w14:textId="33A11E32" w:rsidR="00B536BC" w:rsidRDefault="00FC039D" w:rsidP="003D2760">
      <w:pPr>
        <w:pStyle w:val="ListParagraph"/>
        <w:rPr>
          <w:rFonts w:ascii="Arial" w:hAnsi="Arial" w:cs="Arial"/>
          <w:sz w:val="20"/>
          <w:szCs w:val="20"/>
        </w:rPr>
      </w:pPr>
      <w:r>
        <w:rPr>
          <w:rFonts w:ascii="Arial" w:hAnsi="Arial" w:cs="Arial"/>
          <w:sz w:val="20"/>
          <w:szCs w:val="20"/>
        </w:rPr>
        <w:t xml:space="preserve">Director Gulmon </w:t>
      </w:r>
      <w:r w:rsidR="00424DDD">
        <w:rPr>
          <w:rFonts w:ascii="Arial" w:hAnsi="Arial" w:cs="Arial"/>
          <w:sz w:val="20"/>
          <w:szCs w:val="20"/>
        </w:rPr>
        <w:t>discussed the</w:t>
      </w:r>
      <w:r w:rsidR="00562C00">
        <w:rPr>
          <w:rFonts w:ascii="Arial" w:hAnsi="Arial" w:cs="Arial"/>
          <w:sz w:val="20"/>
          <w:szCs w:val="20"/>
        </w:rPr>
        <w:t xml:space="preserve"> need for the</w:t>
      </w:r>
      <w:r w:rsidR="00424DDD">
        <w:rPr>
          <w:rFonts w:ascii="Arial" w:hAnsi="Arial" w:cs="Arial"/>
          <w:sz w:val="20"/>
          <w:szCs w:val="20"/>
        </w:rPr>
        <w:t xml:space="preserve"> National Office invoice verbiage change </w:t>
      </w:r>
      <w:r w:rsidR="00272DFE">
        <w:rPr>
          <w:rFonts w:ascii="Arial" w:hAnsi="Arial" w:cs="Arial"/>
          <w:sz w:val="20"/>
          <w:szCs w:val="20"/>
        </w:rPr>
        <w:t xml:space="preserve">from </w:t>
      </w:r>
      <w:r w:rsidR="00424DDD">
        <w:rPr>
          <w:rFonts w:ascii="Arial" w:hAnsi="Arial" w:cs="Arial"/>
          <w:sz w:val="20"/>
          <w:szCs w:val="20"/>
        </w:rPr>
        <w:t xml:space="preserve">the </w:t>
      </w:r>
      <w:r w:rsidR="00561B56">
        <w:rPr>
          <w:rFonts w:ascii="Arial" w:hAnsi="Arial" w:cs="Arial"/>
          <w:sz w:val="20"/>
          <w:szCs w:val="20"/>
        </w:rPr>
        <w:t>“</w:t>
      </w:r>
      <w:r w:rsidR="00EA1447">
        <w:rPr>
          <w:rFonts w:ascii="Arial" w:hAnsi="Arial" w:cs="Arial"/>
          <w:sz w:val="20"/>
          <w:szCs w:val="20"/>
        </w:rPr>
        <w:t>E</w:t>
      </w:r>
      <w:r w:rsidR="00424DDD">
        <w:rPr>
          <w:rFonts w:ascii="Arial" w:hAnsi="Arial" w:cs="Arial"/>
          <w:sz w:val="20"/>
          <w:szCs w:val="20"/>
        </w:rPr>
        <w:t xml:space="preserve">lectronic ID </w:t>
      </w:r>
      <w:r w:rsidR="00EA1447">
        <w:rPr>
          <w:rFonts w:ascii="Arial" w:hAnsi="Arial" w:cs="Arial"/>
          <w:sz w:val="20"/>
          <w:szCs w:val="20"/>
        </w:rPr>
        <w:t>C</w:t>
      </w:r>
      <w:r w:rsidR="00424DDD">
        <w:rPr>
          <w:rFonts w:ascii="Arial" w:hAnsi="Arial" w:cs="Arial"/>
          <w:sz w:val="20"/>
          <w:szCs w:val="20"/>
        </w:rPr>
        <w:t>ard</w:t>
      </w:r>
      <w:r w:rsidR="00561B56">
        <w:rPr>
          <w:rFonts w:ascii="Arial" w:hAnsi="Arial" w:cs="Arial"/>
          <w:sz w:val="20"/>
          <w:szCs w:val="20"/>
        </w:rPr>
        <w:t>”</w:t>
      </w:r>
      <w:r w:rsidR="00272DFE">
        <w:rPr>
          <w:rFonts w:ascii="Arial" w:hAnsi="Arial" w:cs="Arial"/>
          <w:sz w:val="20"/>
          <w:szCs w:val="20"/>
        </w:rPr>
        <w:t xml:space="preserve"> to </w:t>
      </w:r>
      <w:r w:rsidR="00561B56">
        <w:rPr>
          <w:rFonts w:ascii="Arial" w:hAnsi="Arial" w:cs="Arial"/>
          <w:sz w:val="20"/>
          <w:szCs w:val="20"/>
        </w:rPr>
        <w:t>“</w:t>
      </w:r>
      <w:r w:rsidR="00EA1447">
        <w:rPr>
          <w:rFonts w:ascii="Arial" w:hAnsi="Arial" w:cs="Arial"/>
          <w:sz w:val="20"/>
          <w:szCs w:val="20"/>
        </w:rPr>
        <w:t>A</w:t>
      </w:r>
      <w:r w:rsidR="00272DFE">
        <w:rPr>
          <w:rFonts w:ascii="Arial" w:hAnsi="Arial" w:cs="Arial"/>
          <w:sz w:val="20"/>
          <w:szCs w:val="20"/>
        </w:rPr>
        <w:t xml:space="preserve">dministrative </w:t>
      </w:r>
      <w:r w:rsidR="00EA1447">
        <w:rPr>
          <w:rFonts w:ascii="Arial" w:hAnsi="Arial" w:cs="Arial"/>
          <w:sz w:val="20"/>
          <w:szCs w:val="20"/>
        </w:rPr>
        <w:t>F</w:t>
      </w:r>
      <w:r w:rsidR="00272DFE">
        <w:rPr>
          <w:rFonts w:ascii="Arial" w:hAnsi="Arial" w:cs="Arial"/>
          <w:sz w:val="20"/>
          <w:szCs w:val="20"/>
        </w:rPr>
        <w:t>ee</w:t>
      </w:r>
      <w:r w:rsidR="00561B56">
        <w:rPr>
          <w:rFonts w:ascii="Arial" w:hAnsi="Arial" w:cs="Arial"/>
          <w:sz w:val="20"/>
          <w:szCs w:val="20"/>
        </w:rPr>
        <w:t>”</w:t>
      </w:r>
      <w:r w:rsidR="00EA1447">
        <w:rPr>
          <w:rFonts w:ascii="Arial" w:hAnsi="Arial" w:cs="Arial"/>
          <w:sz w:val="20"/>
          <w:szCs w:val="20"/>
        </w:rPr>
        <w:t xml:space="preserve"> to more accurately reflect the change in registration process</w:t>
      </w:r>
      <w:r w:rsidR="00272DFE">
        <w:rPr>
          <w:rFonts w:ascii="Arial" w:hAnsi="Arial" w:cs="Arial"/>
          <w:sz w:val="20"/>
          <w:szCs w:val="20"/>
        </w:rPr>
        <w:t xml:space="preserve">.  </w:t>
      </w:r>
      <w:r w:rsidR="00424DDD">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896B35" w14:paraId="5C10284E" w14:textId="77777777" w:rsidTr="00B6326D">
        <w:tc>
          <w:tcPr>
            <w:tcW w:w="1380" w:type="dxa"/>
          </w:tcPr>
          <w:p w14:paraId="22DF5DE4" w14:textId="77777777" w:rsidR="008D57AC" w:rsidRPr="00896B35" w:rsidRDefault="008D57AC" w:rsidP="008D57AC">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D57AC" w:rsidRPr="00896B35" w:rsidRDefault="008D57AC" w:rsidP="008D57AC">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7E590572" w:rsidR="008D57AC" w:rsidRPr="00896B35" w:rsidRDefault="00B20DA6" w:rsidP="008D57AC">
            <w:pPr>
              <w:jc w:val="center"/>
              <w:rPr>
                <w:rFonts w:ascii="Arial" w:hAnsi="Arial" w:cs="Arial"/>
                <w:sz w:val="20"/>
                <w:szCs w:val="20"/>
              </w:rPr>
            </w:pPr>
            <w:r>
              <w:rPr>
                <w:rFonts w:ascii="Arial" w:hAnsi="Arial" w:cs="Arial"/>
                <w:sz w:val="20"/>
                <w:szCs w:val="20"/>
              </w:rPr>
              <w:t>26-03</w:t>
            </w:r>
          </w:p>
        </w:tc>
        <w:tc>
          <w:tcPr>
            <w:tcW w:w="3270" w:type="dxa"/>
          </w:tcPr>
          <w:p w14:paraId="293E74B6" w14:textId="63808509" w:rsidR="008D57AC" w:rsidRPr="00896B35" w:rsidRDefault="008D57AC" w:rsidP="008D57AC">
            <w:pPr>
              <w:spacing w:line="259" w:lineRule="auto"/>
              <w:jc w:val="center"/>
              <w:rPr>
                <w:rFonts w:ascii="Arial" w:hAnsi="Arial" w:cs="Arial"/>
                <w:sz w:val="20"/>
                <w:szCs w:val="20"/>
              </w:rPr>
            </w:pPr>
            <w:r>
              <w:rPr>
                <w:rFonts w:ascii="Arial" w:hAnsi="Arial" w:cs="Arial"/>
                <w:sz w:val="20"/>
                <w:szCs w:val="20"/>
              </w:rPr>
              <w:t>0</w:t>
            </w:r>
            <w:r w:rsidR="002E0838">
              <w:rPr>
                <w:rFonts w:ascii="Arial" w:hAnsi="Arial" w:cs="Arial"/>
                <w:sz w:val="20"/>
                <w:szCs w:val="20"/>
              </w:rPr>
              <w:t>5</w:t>
            </w:r>
          </w:p>
        </w:tc>
      </w:tr>
      <w:tr w:rsidR="008D57AC" w:rsidRPr="00896B35" w14:paraId="2A122796" w14:textId="77777777" w:rsidTr="00B6326D">
        <w:tc>
          <w:tcPr>
            <w:tcW w:w="9360" w:type="dxa"/>
            <w:gridSpan w:val="4"/>
          </w:tcPr>
          <w:p w14:paraId="72E72F65" w14:textId="192E2369" w:rsidR="008D57AC" w:rsidRPr="00410C66" w:rsidRDefault="008D57AC" w:rsidP="008D57AC">
            <w:pPr>
              <w:rPr>
                <w:rFonts w:ascii="Arial" w:hAnsi="Arial" w:cs="Arial"/>
                <w:sz w:val="20"/>
                <w:szCs w:val="20"/>
              </w:rPr>
            </w:pPr>
            <w:r>
              <w:rPr>
                <w:rFonts w:ascii="Arial" w:hAnsi="Arial" w:cs="Arial"/>
                <w:sz w:val="20"/>
                <w:szCs w:val="20"/>
              </w:rPr>
              <w:t xml:space="preserve">To approve </w:t>
            </w:r>
            <w:r w:rsidR="00BA55CA">
              <w:rPr>
                <w:rFonts w:ascii="Arial" w:hAnsi="Arial" w:cs="Arial"/>
                <w:sz w:val="20"/>
                <w:szCs w:val="20"/>
              </w:rPr>
              <w:t xml:space="preserve">the </w:t>
            </w:r>
            <w:r w:rsidR="00424DDD">
              <w:rPr>
                <w:rFonts w:ascii="Arial" w:hAnsi="Arial" w:cs="Arial"/>
                <w:sz w:val="20"/>
                <w:szCs w:val="20"/>
              </w:rPr>
              <w:t xml:space="preserve">National Office </w:t>
            </w:r>
            <w:r w:rsidR="003E3636">
              <w:rPr>
                <w:rFonts w:ascii="Arial" w:hAnsi="Arial" w:cs="Arial"/>
                <w:sz w:val="20"/>
                <w:szCs w:val="20"/>
              </w:rPr>
              <w:t>i</w:t>
            </w:r>
            <w:r w:rsidR="00424DDD">
              <w:rPr>
                <w:rFonts w:ascii="Arial" w:hAnsi="Arial" w:cs="Arial"/>
                <w:sz w:val="20"/>
                <w:szCs w:val="20"/>
              </w:rPr>
              <w:t xml:space="preserve">nvoice </w:t>
            </w:r>
            <w:r w:rsidR="00EA1447">
              <w:rPr>
                <w:rFonts w:ascii="Arial" w:hAnsi="Arial" w:cs="Arial"/>
                <w:sz w:val="20"/>
                <w:szCs w:val="20"/>
              </w:rPr>
              <w:t>verbiage</w:t>
            </w:r>
            <w:r w:rsidR="00651061">
              <w:rPr>
                <w:rFonts w:ascii="Arial" w:hAnsi="Arial" w:cs="Arial"/>
                <w:sz w:val="20"/>
                <w:szCs w:val="20"/>
              </w:rPr>
              <w:t xml:space="preserve"> </w:t>
            </w:r>
            <w:r w:rsidR="003E3636">
              <w:rPr>
                <w:rFonts w:ascii="Arial" w:hAnsi="Arial" w:cs="Arial"/>
                <w:sz w:val="20"/>
                <w:szCs w:val="20"/>
              </w:rPr>
              <w:t>c</w:t>
            </w:r>
            <w:r w:rsidR="00424DDD">
              <w:rPr>
                <w:rFonts w:ascii="Arial" w:hAnsi="Arial" w:cs="Arial"/>
                <w:sz w:val="20"/>
                <w:szCs w:val="20"/>
              </w:rPr>
              <w:t>hange</w:t>
            </w:r>
            <w:r w:rsidR="00EA1447">
              <w:rPr>
                <w:rFonts w:ascii="Arial" w:hAnsi="Arial" w:cs="Arial"/>
                <w:sz w:val="20"/>
                <w:szCs w:val="20"/>
              </w:rPr>
              <w:t xml:space="preserve"> as presented</w:t>
            </w:r>
            <w:r w:rsidR="00424DDD">
              <w:rPr>
                <w:rFonts w:ascii="Arial" w:hAnsi="Arial" w:cs="Arial"/>
                <w:sz w:val="20"/>
                <w:szCs w:val="20"/>
              </w:rPr>
              <w:t>.</w:t>
            </w:r>
          </w:p>
        </w:tc>
      </w:tr>
      <w:tr w:rsidR="009C41C4" w:rsidRPr="00896B35" w14:paraId="72261AE0" w14:textId="77777777" w:rsidTr="00B6326D">
        <w:tc>
          <w:tcPr>
            <w:tcW w:w="1380" w:type="dxa"/>
          </w:tcPr>
          <w:p w14:paraId="15855C91" w14:textId="77777777" w:rsidR="009C41C4" w:rsidRPr="00896B35" w:rsidRDefault="009C41C4" w:rsidP="009C41C4">
            <w:pPr>
              <w:rPr>
                <w:rFonts w:ascii="Arial" w:hAnsi="Arial" w:cs="Arial"/>
                <w:sz w:val="20"/>
                <w:szCs w:val="20"/>
              </w:rPr>
            </w:pPr>
            <w:r w:rsidRPr="00896B35">
              <w:rPr>
                <w:rFonts w:ascii="Arial" w:hAnsi="Arial" w:cs="Arial"/>
                <w:sz w:val="20"/>
                <w:szCs w:val="20"/>
              </w:rPr>
              <w:t>Moved</w:t>
            </w:r>
          </w:p>
        </w:tc>
        <w:tc>
          <w:tcPr>
            <w:tcW w:w="2790" w:type="dxa"/>
          </w:tcPr>
          <w:p w14:paraId="383CED8F" w14:textId="3A4A2B1F" w:rsidR="009C41C4" w:rsidRPr="00410C66" w:rsidRDefault="00B6326D" w:rsidP="009C41C4">
            <w:pPr>
              <w:rPr>
                <w:rFonts w:ascii="Arial" w:hAnsi="Arial" w:cs="Arial"/>
                <w:sz w:val="20"/>
                <w:szCs w:val="20"/>
              </w:rPr>
            </w:pPr>
            <w:r>
              <w:rPr>
                <w:rFonts w:ascii="Arial" w:hAnsi="Arial" w:cs="Arial"/>
                <w:sz w:val="20"/>
                <w:szCs w:val="20"/>
              </w:rPr>
              <w:t>Christina Drumm</w:t>
            </w:r>
          </w:p>
        </w:tc>
        <w:tc>
          <w:tcPr>
            <w:tcW w:w="1920" w:type="dxa"/>
          </w:tcPr>
          <w:p w14:paraId="14725A59" w14:textId="77777777" w:rsidR="009C41C4" w:rsidRPr="00410C66" w:rsidRDefault="009C41C4" w:rsidP="009C41C4">
            <w:pPr>
              <w:rPr>
                <w:rFonts w:ascii="Arial" w:hAnsi="Arial" w:cs="Arial"/>
                <w:sz w:val="20"/>
                <w:szCs w:val="20"/>
              </w:rPr>
            </w:pPr>
            <w:r w:rsidRPr="00410C66">
              <w:rPr>
                <w:rFonts w:ascii="Arial" w:hAnsi="Arial" w:cs="Arial"/>
                <w:sz w:val="20"/>
                <w:szCs w:val="20"/>
              </w:rPr>
              <w:t>Seconded</w:t>
            </w:r>
          </w:p>
        </w:tc>
        <w:tc>
          <w:tcPr>
            <w:tcW w:w="3270" w:type="dxa"/>
          </w:tcPr>
          <w:p w14:paraId="0200C22E" w14:textId="18EA9B2B" w:rsidR="009C41C4" w:rsidRPr="00410C66" w:rsidRDefault="00B6326D" w:rsidP="009C41C4">
            <w:pPr>
              <w:rPr>
                <w:rFonts w:ascii="Arial" w:hAnsi="Arial" w:cs="Arial"/>
                <w:sz w:val="20"/>
                <w:szCs w:val="20"/>
              </w:rPr>
            </w:pPr>
            <w:r>
              <w:rPr>
                <w:rFonts w:ascii="Arial" w:hAnsi="Arial" w:cs="Arial"/>
                <w:sz w:val="20"/>
                <w:szCs w:val="20"/>
              </w:rPr>
              <w:t>Walker Clark</w:t>
            </w:r>
          </w:p>
        </w:tc>
      </w:tr>
      <w:tr w:rsidR="009C41C4" w:rsidRPr="00896B35" w14:paraId="0ADE56F6" w14:textId="77777777" w:rsidTr="00B6326D">
        <w:tc>
          <w:tcPr>
            <w:tcW w:w="9360" w:type="dxa"/>
            <w:gridSpan w:val="4"/>
          </w:tcPr>
          <w:p w14:paraId="3AE1FE1C" w14:textId="125DFF51" w:rsidR="009C41C4" w:rsidRPr="004E7851" w:rsidRDefault="009C41C4" w:rsidP="009C41C4">
            <w:pPr>
              <w:rPr>
                <w:rFonts w:ascii="Arial" w:hAnsi="Arial" w:cs="Arial"/>
                <w:color w:val="FF0000"/>
                <w:sz w:val="20"/>
                <w:szCs w:val="20"/>
              </w:rPr>
            </w:pPr>
            <w:r>
              <w:rPr>
                <w:rFonts w:ascii="Arial" w:hAnsi="Arial" w:cs="Arial"/>
                <w:sz w:val="20"/>
                <w:szCs w:val="20"/>
              </w:rPr>
              <w:t xml:space="preserve">CARRIED </w:t>
            </w:r>
          </w:p>
        </w:tc>
      </w:tr>
    </w:tbl>
    <w:p w14:paraId="53BDADFC" w14:textId="77777777" w:rsidR="008E479B" w:rsidRDefault="008E479B" w:rsidP="00D16A48">
      <w:pPr>
        <w:pStyle w:val="ListParagraph"/>
        <w:rPr>
          <w:rFonts w:ascii="Arial" w:hAnsi="Arial" w:cs="Arial"/>
          <w:sz w:val="20"/>
          <w:szCs w:val="20"/>
        </w:rPr>
      </w:pPr>
    </w:p>
    <w:p w14:paraId="15498014" w14:textId="16EBF050" w:rsidR="00651061" w:rsidRDefault="00FC039D" w:rsidP="00BE5473">
      <w:pPr>
        <w:pStyle w:val="ListParagraph"/>
        <w:rPr>
          <w:rFonts w:ascii="Arial" w:hAnsi="Arial" w:cs="Arial"/>
          <w:sz w:val="20"/>
          <w:szCs w:val="20"/>
        </w:rPr>
      </w:pPr>
      <w:r>
        <w:rPr>
          <w:rFonts w:ascii="Arial" w:hAnsi="Arial" w:cs="Arial"/>
          <w:sz w:val="20"/>
          <w:szCs w:val="20"/>
        </w:rPr>
        <w:t xml:space="preserve">President Pfeffer excused himself due to conflict of interest at 4:00 p.m. </w:t>
      </w:r>
      <w:r w:rsidR="00651061">
        <w:rPr>
          <w:rFonts w:ascii="Arial" w:hAnsi="Arial" w:cs="Arial"/>
          <w:sz w:val="20"/>
          <w:szCs w:val="20"/>
        </w:rPr>
        <w:t>General Coun</w:t>
      </w:r>
      <w:r w:rsidR="00D74C2D">
        <w:rPr>
          <w:rFonts w:ascii="Arial" w:hAnsi="Arial" w:cs="Arial"/>
          <w:sz w:val="20"/>
          <w:szCs w:val="20"/>
        </w:rPr>
        <w:t>se</w:t>
      </w:r>
      <w:r w:rsidR="00651061">
        <w:rPr>
          <w:rFonts w:ascii="Arial" w:hAnsi="Arial" w:cs="Arial"/>
          <w:sz w:val="20"/>
          <w:szCs w:val="20"/>
        </w:rPr>
        <w:t xml:space="preserve">l </w:t>
      </w:r>
      <w:r>
        <w:rPr>
          <w:rFonts w:ascii="Arial" w:hAnsi="Arial" w:cs="Arial"/>
          <w:sz w:val="20"/>
          <w:szCs w:val="20"/>
        </w:rPr>
        <w:t>Falcone entered the meeting at 3:55 p.m.</w:t>
      </w:r>
    </w:p>
    <w:p w14:paraId="0C11A440" w14:textId="5ACD6932" w:rsidR="00D92B73" w:rsidRDefault="00FC039D" w:rsidP="00BE5473">
      <w:pPr>
        <w:pStyle w:val="ListParagraph"/>
        <w:rPr>
          <w:rFonts w:ascii="Arial" w:hAnsi="Arial" w:cs="Arial"/>
          <w:sz w:val="20"/>
          <w:szCs w:val="20"/>
        </w:rPr>
      </w:pPr>
      <w:r>
        <w:rPr>
          <w:rFonts w:ascii="Arial" w:hAnsi="Arial" w:cs="Arial"/>
          <w:sz w:val="20"/>
          <w:szCs w:val="20"/>
        </w:rPr>
        <w:t xml:space="preserve"> </w:t>
      </w:r>
    </w:p>
    <w:p w14:paraId="11A47871" w14:textId="5F9861E3" w:rsidR="00FC039D" w:rsidRDefault="00B6326D" w:rsidP="00BE5473">
      <w:pPr>
        <w:pStyle w:val="ListParagraph"/>
        <w:rPr>
          <w:rFonts w:ascii="Arial" w:hAnsi="Arial" w:cs="Arial"/>
          <w:sz w:val="20"/>
          <w:szCs w:val="20"/>
        </w:rPr>
      </w:pPr>
      <w:r w:rsidRPr="39884BED">
        <w:rPr>
          <w:rFonts w:ascii="Arial" w:hAnsi="Arial" w:cs="Arial"/>
          <w:sz w:val="20"/>
          <w:szCs w:val="20"/>
        </w:rPr>
        <w:t xml:space="preserve">Director Gulmon presented the RegisterPlay updated Data Services Agreement. </w:t>
      </w:r>
      <w:r w:rsidR="00B63F0F" w:rsidRPr="39884BED">
        <w:rPr>
          <w:rFonts w:ascii="Arial" w:hAnsi="Arial" w:cs="Arial"/>
          <w:sz w:val="20"/>
          <w:szCs w:val="20"/>
        </w:rPr>
        <w:t>The agreement is multi-year with optional renew</w:t>
      </w:r>
      <w:r w:rsidR="00BD18E8" w:rsidRPr="39884BED">
        <w:rPr>
          <w:rFonts w:ascii="Arial" w:hAnsi="Arial" w:cs="Arial"/>
          <w:sz w:val="20"/>
          <w:szCs w:val="20"/>
        </w:rPr>
        <w:t>als and includes an opt-out clause.</w:t>
      </w:r>
      <w:r w:rsidRPr="39884BED">
        <w:rPr>
          <w:rFonts w:ascii="Arial" w:hAnsi="Arial" w:cs="Arial"/>
          <w:sz w:val="20"/>
          <w:szCs w:val="20"/>
        </w:rPr>
        <w:t xml:space="preserve"> </w:t>
      </w:r>
      <w:r w:rsidR="00FC039D" w:rsidRPr="39884BED">
        <w:rPr>
          <w:rFonts w:ascii="Arial" w:hAnsi="Arial" w:cs="Arial"/>
          <w:sz w:val="20"/>
          <w:szCs w:val="20"/>
        </w:rPr>
        <w:t xml:space="preserve">RegisterPlay </w:t>
      </w:r>
      <w:r w:rsidR="00BD18E8" w:rsidRPr="39884BED">
        <w:rPr>
          <w:rFonts w:ascii="Arial" w:hAnsi="Arial" w:cs="Arial"/>
          <w:sz w:val="20"/>
          <w:szCs w:val="20"/>
        </w:rPr>
        <w:t xml:space="preserve">is </w:t>
      </w:r>
      <w:r w:rsidR="27A7DEB7" w:rsidRPr="39884BED">
        <w:rPr>
          <w:rFonts w:ascii="Arial" w:hAnsi="Arial" w:cs="Arial"/>
          <w:sz w:val="20"/>
          <w:szCs w:val="20"/>
        </w:rPr>
        <w:t>designated as</w:t>
      </w:r>
      <w:r w:rsidR="00BD18E8" w:rsidRPr="39884BED">
        <w:rPr>
          <w:rFonts w:ascii="Arial" w:hAnsi="Arial" w:cs="Arial"/>
          <w:sz w:val="20"/>
          <w:szCs w:val="20"/>
        </w:rPr>
        <w:t xml:space="preserve"> the Official Registration Provider for </w:t>
      </w:r>
      <w:r w:rsidR="00FC039D" w:rsidRPr="39884BED">
        <w:rPr>
          <w:rFonts w:ascii="Arial" w:hAnsi="Arial" w:cs="Arial"/>
          <w:sz w:val="20"/>
          <w:szCs w:val="20"/>
        </w:rPr>
        <w:t xml:space="preserve">USA </w:t>
      </w:r>
      <w:r w:rsidR="00BD18E8" w:rsidRPr="39884BED">
        <w:rPr>
          <w:rFonts w:ascii="Arial" w:hAnsi="Arial" w:cs="Arial"/>
          <w:sz w:val="20"/>
          <w:szCs w:val="20"/>
        </w:rPr>
        <w:t>Softball</w:t>
      </w:r>
      <w:r w:rsidR="00FC039D" w:rsidRPr="39884BED">
        <w:rPr>
          <w:rFonts w:ascii="Arial" w:hAnsi="Arial" w:cs="Arial"/>
          <w:sz w:val="20"/>
          <w:szCs w:val="20"/>
        </w:rPr>
        <w:t xml:space="preserve">.  </w:t>
      </w:r>
      <w:r w:rsidR="003F5399" w:rsidRPr="39884BED">
        <w:rPr>
          <w:rFonts w:ascii="Arial" w:hAnsi="Arial" w:cs="Arial"/>
          <w:sz w:val="20"/>
          <w:szCs w:val="20"/>
        </w:rPr>
        <w:t>General Coun</w:t>
      </w:r>
      <w:r w:rsidR="00D74C2D" w:rsidRPr="39884BED">
        <w:rPr>
          <w:rFonts w:ascii="Arial" w:hAnsi="Arial" w:cs="Arial"/>
          <w:sz w:val="20"/>
          <w:szCs w:val="20"/>
        </w:rPr>
        <w:t>se</w:t>
      </w:r>
      <w:r w:rsidR="003F5399" w:rsidRPr="39884BED">
        <w:rPr>
          <w:rFonts w:ascii="Arial" w:hAnsi="Arial" w:cs="Arial"/>
          <w:sz w:val="20"/>
          <w:szCs w:val="20"/>
        </w:rPr>
        <w:t xml:space="preserve">l </w:t>
      </w:r>
      <w:r w:rsidR="00614EE9" w:rsidRPr="39884BED">
        <w:rPr>
          <w:rFonts w:ascii="Arial" w:hAnsi="Arial" w:cs="Arial"/>
          <w:sz w:val="20"/>
          <w:szCs w:val="20"/>
        </w:rPr>
        <w:t xml:space="preserve">Falcone </w:t>
      </w:r>
      <w:bookmarkStart w:id="4" w:name="_Int_pV8i0egg"/>
      <w:r w:rsidR="003F5399" w:rsidRPr="39884BED">
        <w:rPr>
          <w:rFonts w:ascii="Arial" w:hAnsi="Arial" w:cs="Arial"/>
          <w:sz w:val="20"/>
          <w:szCs w:val="20"/>
        </w:rPr>
        <w:t>provided</w:t>
      </w:r>
      <w:bookmarkEnd w:id="4"/>
      <w:r w:rsidR="003F5399" w:rsidRPr="39884BED">
        <w:rPr>
          <w:rFonts w:ascii="Arial" w:hAnsi="Arial" w:cs="Arial"/>
          <w:sz w:val="20"/>
          <w:szCs w:val="20"/>
        </w:rPr>
        <w:t xml:space="preserve"> additional context </w:t>
      </w:r>
      <w:r w:rsidR="00FA197C">
        <w:rPr>
          <w:rFonts w:ascii="Arial" w:hAnsi="Arial" w:cs="Arial"/>
          <w:sz w:val="20"/>
          <w:szCs w:val="20"/>
        </w:rPr>
        <w:t xml:space="preserve">to </w:t>
      </w:r>
      <w:r w:rsidR="003F5399" w:rsidRPr="39884BED">
        <w:rPr>
          <w:rFonts w:ascii="Arial" w:hAnsi="Arial" w:cs="Arial"/>
          <w:sz w:val="20"/>
          <w:szCs w:val="20"/>
        </w:rPr>
        <w:t>relevant</w:t>
      </w:r>
      <w:r w:rsidR="00FA197C">
        <w:rPr>
          <w:rFonts w:ascii="Arial" w:hAnsi="Arial" w:cs="Arial"/>
          <w:sz w:val="20"/>
          <w:szCs w:val="20"/>
        </w:rPr>
        <w:t xml:space="preserve"> </w:t>
      </w:r>
      <w:r w:rsidR="003F5399" w:rsidRPr="39884BED">
        <w:rPr>
          <w:rFonts w:ascii="Arial" w:hAnsi="Arial" w:cs="Arial"/>
          <w:sz w:val="20"/>
          <w:szCs w:val="20"/>
        </w:rPr>
        <w:t xml:space="preserve">areas and </w:t>
      </w:r>
      <w:r w:rsidR="00C203A1" w:rsidRPr="39884BED">
        <w:rPr>
          <w:rFonts w:ascii="Arial" w:hAnsi="Arial" w:cs="Arial"/>
          <w:sz w:val="20"/>
          <w:szCs w:val="20"/>
        </w:rPr>
        <w:t xml:space="preserve">benefits </w:t>
      </w:r>
      <w:r w:rsidR="00FA197C">
        <w:rPr>
          <w:rFonts w:ascii="Arial" w:hAnsi="Arial" w:cs="Arial"/>
          <w:sz w:val="20"/>
          <w:szCs w:val="20"/>
        </w:rPr>
        <w:t>for</w:t>
      </w:r>
      <w:r w:rsidR="00C203A1" w:rsidRPr="39884BED">
        <w:rPr>
          <w:rFonts w:ascii="Arial" w:hAnsi="Arial" w:cs="Arial"/>
          <w:sz w:val="20"/>
          <w:szCs w:val="20"/>
        </w:rPr>
        <w:t xml:space="preserve"> USA Softball</w:t>
      </w:r>
      <w:r w:rsidR="00614EE9" w:rsidRPr="39884BED">
        <w:rPr>
          <w:rFonts w:ascii="Arial" w:hAnsi="Arial" w:cs="Arial"/>
          <w:sz w:val="20"/>
          <w:szCs w:val="20"/>
        </w:rPr>
        <w:t xml:space="preserve">.  </w:t>
      </w:r>
      <w:r w:rsidRPr="39884BED">
        <w:rPr>
          <w:rFonts w:ascii="Arial" w:hAnsi="Arial" w:cs="Arial"/>
          <w:sz w:val="20"/>
          <w:szCs w:val="20"/>
        </w:rPr>
        <w:t>CEO Cress, COO Flaig, along with Mr. Falcone, with D</w:t>
      </w:r>
      <w:r w:rsidR="00614EE9" w:rsidRPr="39884BED">
        <w:rPr>
          <w:rFonts w:ascii="Arial" w:hAnsi="Arial" w:cs="Arial"/>
          <w:sz w:val="20"/>
          <w:szCs w:val="20"/>
        </w:rPr>
        <w:t xml:space="preserve">irectors Mahoney, Drumm, </w:t>
      </w:r>
      <w:r w:rsidR="002A6000" w:rsidRPr="39884BED">
        <w:rPr>
          <w:rFonts w:ascii="Arial" w:hAnsi="Arial" w:cs="Arial"/>
          <w:sz w:val="20"/>
          <w:szCs w:val="20"/>
        </w:rPr>
        <w:t xml:space="preserve">Devine, </w:t>
      </w:r>
      <w:r w:rsidR="00D34F21" w:rsidRPr="39884BED">
        <w:rPr>
          <w:rFonts w:ascii="Arial" w:hAnsi="Arial" w:cs="Arial"/>
          <w:sz w:val="20"/>
          <w:szCs w:val="20"/>
        </w:rPr>
        <w:t>Hansen</w:t>
      </w:r>
      <w:r w:rsidR="00C203A1" w:rsidRPr="39884BED">
        <w:rPr>
          <w:rFonts w:ascii="Arial" w:hAnsi="Arial" w:cs="Arial"/>
          <w:sz w:val="20"/>
          <w:szCs w:val="20"/>
        </w:rPr>
        <w:t>,</w:t>
      </w:r>
      <w:r w:rsidRPr="39884BED">
        <w:rPr>
          <w:rFonts w:ascii="Arial" w:hAnsi="Arial" w:cs="Arial"/>
          <w:sz w:val="20"/>
          <w:szCs w:val="20"/>
        </w:rPr>
        <w:t xml:space="preserve"> </w:t>
      </w:r>
      <w:r w:rsidR="002A6000" w:rsidRPr="39884BED">
        <w:rPr>
          <w:rFonts w:ascii="Arial" w:hAnsi="Arial" w:cs="Arial"/>
          <w:sz w:val="20"/>
          <w:szCs w:val="20"/>
        </w:rPr>
        <w:t xml:space="preserve">Gulmon, </w:t>
      </w:r>
      <w:r w:rsidRPr="39884BED">
        <w:rPr>
          <w:rFonts w:ascii="Arial" w:hAnsi="Arial" w:cs="Arial"/>
          <w:sz w:val="20"/>
          <w:szCs w:val="20"/>
        </w:rPr>
        <w:t>and McElro</w:t>
      </w:r>
      <w:r w:rsidR="00C203A1" w:rsidRPr="39884BED">
        <w:rPr>
          <w:rFonts w:ascii="Arial" w:hAnsi="Arial" w:cs="Arial"/>
          <w:sz w:val="20"/>
          <w:szCs w:val="20"/>
        </w:rPr>
        <w:t>y</w:t>
      </w:r>
      <w:r w:rsidR="002A6000" w:rsidRPr="39884BED">
        <w:rPr>
          <w:rFonts w:ascii="Arial" w:hAnsi="Arial" w:cs="Arial"/>
          <w:sz w:val="20"/>
          <w:szCs w:val="20"/>
        </w:rPr>
        <w:t xml:space="preserve"> contributed to </w:t>
      </w:r>
      <w:r w:rsidR="52BBDDAC" w:rsidRPr="39884BED">
        <w:rPr>
          <w:rFonts w:ascii="Arial" w:hAnsi="Arial" w:cs="Arial"/>
          <w:sz w:val="20"/>
          <w:szCs w:val="20"/>
        </w:rPr>
        <w:t xml:space="preserve">the </w:t>
      </w:r>
      <w:r w:rsidR="002A6000" w:rsidRPr="39884BED">
        <w:rPr>
          <w:rFonts w:ascii="Arial" w:hAnsi="Arial" w:cs="Arial"/>
          <w:sz w:val="20"/>
          <w:szCs w:val="20"/>
        </w:rPr>
        <w:t>discussion.</w:t>
      </w:r>
      <w:r w:rsidRPr="39884BED">
        <w:rPr>
          <w:rFonts w:ascii="Arial" w:hAnsi="Arial" w:cs="Arial"/>
          <w:sz w:val="20"/>
          <w:szCs w:val="20"/>
        </w:rPr>
        <w:t xml:space="preserve">  </w:t>
      </w:r>
      <w:r w:rsidR="002A6000" w:rsidRPr="39884BED">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A55CA" w:rsidRPr="00896B35" w14:paraId="4889157D" w14:textId="77777777" w:rsidTr="00B20DA6">
        <w:tc>
          <w:tcPr>
            <w:tcW w:w="1380" w:type="dxa"/>
          </w:tcPr>
          <w:p w14:paraId="62D68167" w14:textId="77777777" w:rsidR="00BA55CA" w:rsidRPr="00896B35" w:rsidRDefault="00BA55CA" w:rsidP="00AA5D65">
            <w:pPr>
              <w:rPr>
                <w:rFonts w:ascii="Arial" w:hAnsi="Arial" w:cs="Arial"/>
                <w:b/>
                <w:bCs/>
                <w:sz w:val="20"/>
                <w:szCs w:val="20"/>
              </w:rPr>
            </w:pPr>
            <w:r w:rsidRPr="00896B35">
              <w:rPr>
                <w:rFonts w:ascii="Arial" w:hAnsi="Arial" w:cs="Arial"/>
                <w:b/>
                <w:bCs/>
                <w:sz w:val="20"/>
                <w:szCs w:val="20"/>
              </w:rPr>
              <w:t>MOTION</w:t>
            </w:r>
          </w:p>
        </w:tc>
        <w:tc>
          <w:tcPr>
            <w:tcW w:w="2790" w:type="dxa"/>
          </w:tcPr>
          <w:p w14:paraId="5A2F3BE9" w14:textId="77777777" w:rsidR="00BA55CA" w:rsidRPr="00896B35" w:rsidRDefault="00BA55CA" w:rsidP="00AA5D65">
            <w:pPr>
              <w:jc w:val="center"/>
              <w:rPr>
                <w:rFonts w:ascii="Arial" w:hAnsi="Arial" w:cs="Arial"/>
                <w:sz w:val="20"/>
                <w:szCs w:val="20"/>
              </w:rPr>
            </w:pPr>
            <w:r w:rsidRPr="00896B35">
              <w:rPr>
                <w:rFonts w:ascii="Arial" w:hAnsi="Arial" w:cs="Arial"/>
                <w:sz w:val="20"/>
                <w:szCs w:val="20"/>
              </w:rPr>
              <w:t>BD</w:t>
            </w:r>
          </w:p>
        </w:tc>
        <w:tc>
          <w:tcPr>
            <w:tcW w:w="1920" w:type="dxa"/>
          </w:tcPr>
          <w:p w14:paraId="611A3E46" w14:textId="12D777CF" w:rsidR="00BA55CA" w:rsidRPr="00896B35" w:rsidRDefault="00B20DA6" w:rsidP="00AA5D65">
            <w:pPr>
              <w:jc w:val="center"/>
              <w:rPr>
                <w:rFonts w:ascii="Arial" w:hAnsi="Arial" w:cs="Arial"/>
                <w:sz w:val="20"/>
                <w:szCs w:val="20"/>
              </w:rPr>
            </w:pPr>
            <w:r>
              <w:rPr>
                <w:rFonts w:ascii="Arial" w:hAnsi="Arial" w:cs="Arial"/>
                <w:sz w:val="20"/>
                <w:szCs w:val="20"/>
              </w:rPr>
              <w:t>26-03</w:t>
            </w:r>
          </w:p>
        </w:tc>
        <w:tc>
          <w:tcPr>
            <w:tcW w:w="3270" w:type="dxa"/>
          </w:tcPr>
          <w:p w14:paraId="46D3DB18" w14:textId="4B856E12" w:rsidR="00BA55CA" w:rsidRPr="00896B35" w:rsidRDefault="00BA55CA" w:rsidP="00AA5D65">
            <w:pPr>
              <w:spacing w:line="259" w:lineRule="auto"/>
              <w:jc w:val="center"/>
              <w:rPr>
                <w:rFonts w:ascii="Arial" w:hAnsi="Arial" w:cs="Arial"/>
                <w:sz w:val="20"/>
                <w:szCs w:val="20"/>
              </w:rPr>
            </w:pPr>
            <w:r>
              <w:rPr>
                <w:rFonts w:ascii="Arial" w:hAnsi="Arial" w:cs="Arial"/>
                <w:sz w:val="20"/>
                <w:szCs w:val="20"/>
              </w:rPr>
              <w:t>0</w:t>
            </w:r>
            <w:r w:rsidR="002E0838">
              <w:rPr>
                <w:rFonts w:ascii="Arial" w:hAnsi="Arial" w:cs="Arial"/>
                <w:sz w:val="20"/>
                <w:szCs w:val="20"/>
              </w:rPr>
              <w:t>6</w:t>
            </w:r>
          </w:p>
        </w:tc>
      </w:tr>
      <w:tr w:rsidR="00BA55CA" w:rsidRPr="00896B35" w14:paraId="79686010" w14:textId="77777777" w:rsidTr="00B20DA6">
        <w:tc>
          <w:tcPr>
            <w:tcW w:w="9360" w:type="dxa"/>
            <w:gridSpan w:val="4"/>
          </w:tcPr>
          <w:p w14:paraId="4E0A3A38" w14:textId="7288BD82" w:rsidR="00BA55CA" w:rsidRPr="00410C66" w:rsidRDefault="00BA55CA" w:rsidP="00AA5D65">
            <w:pPr>
              <w:rPr>
                <w:rFonts w:ascii="Arial" w:hAnsi="Arial" w:cs="Arial"/>
                <w:sz w:val="20"/>
                <w:szCs w:val="20"/>
              </w:rPr>
            </w:pPr>
            <w:r>
              <w:rPr>
                <w:rFonts w:ascii="Arial" w:hAnsi="Arial" w:cs="Arial"/>
                <w:sz w:val="20"/>
                <w:szCs w:val="20"/>
              </w:rPr>
              <w:t xml:space="preserve">To approve the </w:t>
            </w:r>
            <w:r w:rsidR="00424DDD">
              <w:rPr>
                <w:rFonts w:ascii="Arial" w:hAnsi="Arial" w:cs="Arial"/>
                <w:sz w:val="20"/>
                <w:szCs w:val="20"/>
              </w:rPr>
              <w:t>RegisterPlay Data Services Agreement</w:t>
            </w:r>
            <w:r w:rsidR="00D13A38">
              <w:rPr>
                <w:rFonts w:ascii="Arial" w:hAnsi="Arial" w:cs="Arial"/>
                <w:sz w:val="20"/>
                <w:szCs w:val="20"/>
              </w:rPr>
              <w:t xml:space="preserve"> as presented</w:t>
            </w:r>
            <w:r w:rsidR="00424DDD">
              <w:rPr>
                <w:rFonts w:ascii="Arial" w:hAnsi="Arial" w:cs="Arial"/>
                <w:sz w:val="20"/>
                <w:szCs w:val="20"/>
              </w:rPr>
              <w:t xml:space="preserve">.  </w:t>
            </w:r>
          </w:p>
        </w:tc>
      </w:tr>
      <w:tr w:rsidR="00BA55CA" w:rsidRPr="00896B35" w14:paraId="480ABD16" w14:textId="77777777" w:rsidTr="00B20DA6">
        <w:tc>
          <w:tcPr>
            <w:tcW w:w="1380" w:type="dxa"/>
          </w:tcPr>
          <w:p w14:paraId="343A5154" w14:textId="77777777" w:rsidR="00BA55CA" w:rsidRPr="00896B35" w:rsidRDefault="00BA55CA" w:rsidP="00AA5D65">
            <w:pPr>
              <w:rPr>
                <w:rFonts w:ascii="Arial" w:hAnsi="Arial" w:cs="Arial"/>
                <w:sz w:val="20"/>
                <w:szCs w:val="20"/>
              </w:rPr>
            </w:pPr>
            <w:r w:rsidRPr="00896B35">
              <w:rPr>
                <w:rFonts w:ascii="Arial" w:hAnsi="Arial" w:cs="Arial"/>
                <w:sz w:val="20"/>
                <w:szCs w:val="20"/>
              </w:rPr>
              <w:t>Moved</w:t>
            </w:r>
          </w:p>
        </w:tc>
        <w:tc>
          <w:tcPr>
            <w:tcW w:w="2790" w:type="dxa"/>
          </w:tcPr>
          <w:p w14:paraId="3C4EE5BF" w14:textId="5A58E5ED" w:rsidR="00BA55CA" w:rsidRPr="00410C66" w:rsidRDefault="00614EE9" w:rsidP="00AA5D65">
            <w:pPr>
              <w:rPr>
                <w:rFonts w:ascii="Arial" w:hAnsi="Arial" w:cs="Arial"/>
                <w:sz w:val="20"/>
                <w:szCs w:val="20"/>
              </w:rPr>
            </w:pPr>
            <w:r>
              <w:rPr>
                <w:rFonts w:ascii="Arial" w:hAnsi="Arial" w:cs="Arial"/>
                <w:sz w:val="20"/>
                <w:szCs w:val="20"/>
              </w:rPr>
              <w:t>Mary</w:t>
            </w:r>
            <w:r w:rsidR="000153AA">
              <w:rPr>
                <w:rFonts w:ascii="Arial" w:hAnsi="Arial" w:cs="Arial"/>
                <w:sz w:val="20"/>
                <w:szCs w:val="20"/>
              </w:rPr>
              <w:t xml:space="preserve"> Mahoney</w:t>
            </w:r>
          </w:p>
        </w:tc>
        <w:tc>
          <w:tcPr>
            <w:tcW w:w="1920" w:type="dxa"/>
          </w:tcPr>
          <w:p w14:paraId="39D0AF3F" w14:textId="77777777" w:rsidR="00BA55CA" w:rsidRPr="00410C66" w:rsidRDefault="00BA55CA" w:rsidP="00AA5D65">
            <w:pPr>
              <w:rPr>
                <w:rFonts w:ascii="Arial" w:hAnsi="Arial" w:cs="Arial"/>
                <w:sz w:val="20"/>
                <w:szCs w:val="20"/>
              </w:rPr>
            </w:pPr>
            <w:r w:rsidRPr="00410C66">
              <w:rPr>
                <w:rFonts w:ascii="Arial" w:hAnsi="Arial" w:cs="Arial"/>
                <w:sz w:val="20"/>
                <w:szCs w:val="20"/>
              </w:rPr>
              <w:t>Seconded</w:t>
            </w:r>
          </w:p>
        </w:tc>
        <w:tc>
          <w:tcPr>
            <w:tcW w:w="3270" w:type="dxa"/>
          </w:tcPr>
          <w:p w14:paraId="15DFDC15" w14:textId="7C0A312E" w:rsidR="00BA55CA" w:rsidRPr="00410C66" w:rsidRDefault="00614EE9" w:rsidP="00AA5D65">
            <w:pPr>
              <w:rPr>
                <w:rFonts w:ascii="Arial" w:hAnsi="Arial" w:cs="Arial"/>
                <w:sz w:val="20"/>
                <w:szCs w:val="20"/>
              </w:rPr>
            </w:pPr>
            <w:r>
              <w:rPr>
                <w:rFonts w:ascii="Arial" w:hAnsi="Arial" w:cs="Arial"/>
                <w:sz w:val="20"/>
                <w:szCs w:val="20"/>
              </w:rPr>
              <w:t>Warren</w:t>
            </w:r>
            <w:r w:rsidR="000153AA">
              <w:rPr>
                <w:rFonts w:ascii="Arial" w:hAnsi="Arial" w:cs="Arial"/>
                <w:sz w:val="20"/>
                <w:szCs w:val="20"/>
              </w:rPr>
              <w:t xml:space="preserve"> Clark</w:t>
            </w:r>
          </w:p>
        </w:tc>
      </w:tr>
      <w:tr w:rsidR="00BA55CA" w:rsidRPr="00896B35" w14:paraId="5884FBC5" w14:textId="77777777" w:rsidTr="00B20DA6">
        <w:tc>
          <w:tcPr>
            <w:tcW w:w="9360" w:type="dxa"/>
            <w:gridSpan w:val="4"/>
          </w:tcPr>
          <w:p w14:paraId="5F04DC51" w14:textId="77777777" w:rsidR="00BA55CA" w:rsidRPr="004E7851" w:rsidRDefault="00BA55CA" w:rsidP="00AA5D65">
            <w:pPr>
              <w:rPr>
                <w:rFonts w:ascii="Arial" w:hAnsi="Arial" w:cs="Arial"/>
                <w:color w:val="FF0000"/>
                <w:sz w:val="20"/>
                <w:szCs w:val="20"/>
              </w:rPr>
            </w:pPr>
            <w:r>
              <w:rPr>
                <w:rFonts w:ascii="Arial" w:hAnsi="Arial" w:cs="Arial"/>
                <w:sz w:val="20"/>
                <w:szCs w:val="20"/>
              </w:rPr>
              <w:t xml:space="preserve">CARRIED </w:t>
            </w:r>
          </w:p>
        </w:tc>
      </w:tr>
    </w:tbl>
    <w:p w14:paraId="53DE019A" w14:textId="22494809" w:rsidR="00D92B73" w:rsidRDefault="00D92B73" w:rsidP="00BE5473">
      <w:pPr>
        <w:pStyle w:val="ListParagraph"/>
        <w:rPr>
          <w:rFonts w:ascii="Arial" w:hAnsi="Arial" w:cs="Arial"/>
          <w:sz w:val="20"/>
          <w:szCs w:val="20"/>
        </w:rPr>
      </w:pPr>
      <w:r>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B44F0E" w14:paraId="0F4BB3AE" w14:textId="77777777" w:rsidTr="00B20DA6">
        <w:tc>
          <w:tcPr>
            <w:tcW w:w="1380" w:type="dxa"/>
          </w:tcPr>
          <w:p w14:paraId="6D153709" w14:textId="43ACD390" w:rsidR="008D57AC" w:rsidRPr="00B44F0E" w:rsidRDefault="008D57AC" w:rsidP="008D57AC">
            <w:pPr>
              <w:rPr>
                <w:rFonts w:ascii="Arial" w:hAnsi="Arial" w:cs="Arial"/>
                <w:b/>
                <w:bCs/>
                <w:sz w:val="20"/>
                <w:szCs w:val="20"/>
              </w:rPr>
            </w:pPr>
            <w:r>
              <w:rPr>
                <w:rFonts w:ascii="Arial" w:hAnsi="Arial" w:cs="Arial"/>
                <w:b/>
                <w:bCs/>
                <w:sz w:val="20"/>
                <w:szCs w:val="20"/>
              </w:rPr>
              <w:t>M</w:t>
            </w:r>
            <w:r w:rsidRPr="00B44F0E">
              <w:rPr>
                <w:rFonts w:ascii="Arial" w:hAnsi="Arial" w:cs="Arial"/>
                <w:b/>
                <w:bCs/>
                <w:sz w:val="20"/>
                <w:szCs w:val="20"/>
              </w:rPr>
              <w:t>OTION</w:t>
            </w:r>
          </w:p>
        </w:tc>
        <w:tc>
          <w:tcPr>
            <w:tcW w:w="2790" w:type="dxa"/>
          </w:tcPr>
          <w:p w14:paraId="61ED5226" w14:textId="77777777" w:rsidR="008D57AC" w:rsidRPr="00B44F0E" w:rsidRDefault="008D57AC" w:rsidP="008D57AC">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1DD32BDC" w:rsidR="008D57AC" w:rsidRPr="00B44F0E" w:rsidRDefault="00B20DA6" w:rsidP="008D57AC">
            <w:pPr>
              <w:jc w:val="center"/>
              <w:rPr>
                <w:rFonts w:ascii="Arial" w:hAnsi="Arial" w:cs="Arial"/>
                <w:sz w:val="20"/>
                <w:szCs w:val="20"/>
              </w:rPr>
            </w:pPr>
            <w:r>
              <w:rPr>
                <w:rFonts w:ascii="Arial" w:hAnsi="Arial" w:cs="Arial"/>
                <w:sz w:val="20"/>
                <w:szCs w:val="20"/>
              </w:rPr>
              <w:t>26-03</w:t>
            </w:r>
          </w:p>
        </w:tc>
        <w:tc>
          <w:tcPr>
            <w:tcW w:w="3270" w:type="dxa"/>
          </w:tcPr>
          <w:p w14:paraId="79496244" w14:textId="202EE1A5" w:rsidR="008D57AC" w:rsidRPr="00B44F0E" w:rsidRDefault="008D57AC" w:rsidP="008D57AC">
            <w:pPr>
              <w:spacing w:line="259" w:lineRule="auto"/>
              <w:jc w:val="center"/>
              <w:rPr>
                <w:rFonts w:ascii="Arial" w:hAnsi="Arial" w:cs="Arial"/>
                <w:sz w:val="20"/>
                <w:szCs w:val="20"/>
              </w:rPr>
            </w:pPr>
            <w:r>
              <w:rPr>
                <w:rFonts w:ascii="Arial" w:hAnsi="Arial" w:cs="Arial"/>
                <w:sz w:val="20"/>
                <w:szCs w:val="20"/>
              </w:rPr>
              <w:t>0</w:t>
            </w:r>
            <w:r w:rsidR="002E0838">
              <w:rPr>
                <w:rFonts w:ascii="Arial" w:hAnsi="Arial" w:cs="Arial"/>
                <w:sz w:val="20"/>
                <w:szCs w:val="20"/>
              </w:rPr>
              <w:t>7</w:t>
            </w:r>
          </w:p>
        </w:tc>
      </w:tr>
      <w:tr w:rsidR="008D57AC" w:rsidRPr="00B44F0E" w14:paraId="2EFACACC" w14:textId="77777777" w:rsidTr="00B20DA6">
        <w:tc>
          <w:tcPr>
            <w:tcW w:w="9360" w:type="dxa"/>
            <w:gridSpan w:val="4"/>
          </w:tcPr>
          <w:p w14:paraId="6638E01E" w14:textId="33C6A7FC" w:rsidR="008D57AC" w:rsidRPr="00B44F0E" w:rsidRDefault="008D57AC" w:rsidP="008D57AC">
            <w:pPr>
              <w:rPr>
                <w:rFonts w:ascii="Arial" w:hAnsi="Arial" w:cs="Arial"/>
                <w:color w:val="FF0000"/>
                <w:sz w:val="20"/>
                <w:szCs w:val="20"/>
              </w:rPr>
            </w:pPr>
            <w:r w:rsidRPr="00B44F0E">
              <w:rPr>
                <w:rFonts w:ascii="Arial" w:hAnsi="Arial" w:cs="Arial"/>
                <w:sz w:val="20"/>
                <w:szCs w:val="20"/>
              </w:rPr>
              <w:t xml:space="preserve">To return to open session at </w:t>
            </w:r>
            <w:r w:rsidR="000153AA">
              <w:rPr>
                <w:rFonts w:ascii="Arial" w:hAnsi="Arial" w:cs="Arial"/>
                <w:sz w:val="20"/>
                <w:szCs w:val="20"/>
              </w:rPr>
              <w:t>4</w:t>
            </w:r>
            <w:r>
              <w:rPr>
                <w:rFonts w:ascii="Arial" w:hAnsi="Arial" w:cs="Arial"/>
                <w:sz w:val="20"/>
                <w:szCs w:val="20"/>
              </w:rPr>
              <w:t>:</w:t>
            </w:r>
            <w:r w:rsidR="000153AA">
              <w:rPr>
                <w:rFonts w:ascii="Arial" w:hAnsi="Arial" w:cs="Arial"/>
                <w:sz w:val="20"/>
                <w:szCs w:val="20"/>
              </w:rPr>
              <w:t>27</w:t>
            </w:r>
            <w:r w:rsidR="00B20DA6">
              <w:rPr>
                <w:rFonts w:ascii="Arial" w:hAnsi="Arial" w:cs="Arial"/>
                <w:sz w:val="20"/>
                <w:szCs w:val="20"/>
              </w:rPr>
              <w:t xml:space="preserve"> </w:t>
            </w:r>
            <w:r>
              <w:rPr>
                <w:rFonts w:ascii="Arial" w:hAnsi="Arial" w:cs="Arial"/>
                <w:sz w:val="20"/>
                <w:szCs w:val="20"/>
              </w:rPr>
              <w:t>p.m.</w:t>
            </w:r>
          </w:p>
        </w:tc>
      </w:tr>
      <w:tr w:rsidR="008D57AC" w:rsidRPr="00B44F0E" w14:paraId="30DEC46E" w14:textId="77777777" w:rsidTr="00B20DA6">
        <w:tc>
          <w:tcPr>
            <w:tcW w:w="1380" w:type="dxa"/>
          </w:tcPr>
          <w:p w14:paraId="6642BD2A" w14:textId="77777777" w:rsidR="008D57AC" w:rsidRPr="00B44F0E" w:rsidRDefault="008D57AC" w:rsidP="008D57AC">
            <w:pPr>
              <w:rPr>
                <w:rFonts w:ascii="Arial" w:hAnsi="Arial" w:cs="Arial"/>
                <w:sz w:val="20"/>
                <w:szCs w:val="20"/>
              </w:rPr>
            </w:pPr>
            <w:r w:rsidRPr="00B44F0E">
              <w:rPr>
                <w:rFonts w:ascii="Arial" w:hAnsi="Arial" w:cs="Arial"/>
                <w:sz w:val="20"/>
                <w:szCs w:val="20"/>
              </w:rPr>
              <w:t>Moved</w:t>
            </w:r>
          </w:p>
        </w:tc>
        <w:tc>
          <w:tcPr>
            <w:tcW w:w="2790" w:type="dxa"/>
          </w:tcPr>
          <w:p w14:paraId="295FD1EB" w14:textId="4020EA15" w:rsidR="008D57AC" w:rsidRPr="00B44F0E" w:rsidRDefault="009B69FC" w:rsidP="008D57AC">
            <w:pPr>
              <w:rPr>
                <w:rFonts w:ascii="Arial" w:hAnsi="Arial" w:cs="Arial"/>
                <w:sz w:val="20"/>
                <w:szCs w:val="20"/>
              </w:rPr>
            </w:pPr>
            <w:r>
              <w:rPr>
                <w:rFonts w:ascii="Arial" w:hAnsi="Arial" w:cs="Arial"/>
                <w:sz w:val="20"/>
                <w:szCs w:val="20"/>
              </w:rPr>
              <w:t>Mary Mahoney</w:t>
            </w:r>
          </w:p>
        </w:tc>
        <w:tc>
          <w:tcPr>
            <w:tcW w:w="1920" w:type="dxa"/>
          </w:tcPr>
          <w:p w14:paraId="5C050028" w14:textId="77777777" w:rsidR="008D57AC" w:rsidRPr="00B44F0E" w:rsidRDefault="008D57AC" w:rsidP="008D57AC">
            <w:pPr>
              <w:rPr>
                <w:rFonts w:ascii="Arial" w:hAnsi="Arial" w:cs="Arial"/>
                <w:sz w:val="20"/>
                <w:szCs w:val="20"/>
              </w:rPr>
            </w:pPr>
            <w:r w:rsidRPr="00B44F0E">
              <w:rPr>
                <w:rFonts w:ascii="Arial" w:hAnsi="Arial" w:cs="Arial"/>
                <w:sz w:val="20"/>
                <w:szCs w:val="20"/>
              </w:rPr>
              <w:t>Seconded</w:t>
            </w:r>
          </w:p>
        </w:tc>
        <w:tc>
          <w:tcPr>
            <w:tcW w:w="3270" w:type="dxa"/>
          </w:tcPr>
          <w:p w14:paraId="46E3EBED" w14:textId="42626234" w:rsidR="008D57AC" w:rsidRPr="00B44F0E" w:rsidRDefault="009B69FC" w:rsidP="008D57AC">
            <w:pPr>
              <w:rPr>
                <w:rFonts w:ascii="Arial" w:hAnsi="Arial" w:cs="Arial"/>
                <w:sz w:val="20"/>
                <w:szCs w:val="20"/>
              </w:rPr>
            </w:pPr>
            <w:r>
              <w:rPr>
                <w:rFonts w:ascii="Arial" w:hAnsi="Arial" w:cs="Arial"/>
                <w:sz w:val="20"/>
                <w:szCs w:val="20"/>
              </w:rPr>
              <w:t>Rodney Cobb</w:t>
            </w:r>
          </w:p>
        </w:tc>
      </w:tr>
      <w:tr w:rsidR="008D57AC" w:rsidRPr="00B44F0E" w14:paraId="60C57260" w14:textId="77777777" w:rsidTr="00B20DA6">
        <w:trPr>
          <w:trHeight w:val="161"/>
        </w:trPr>
        <w:tc>
          <w:tcPr>
            <w:tcW w:w="9360" w:type="dxa"/>
            <w:gridSpan w:val="4"/>
          </w:tcPr>
          <w:p w14:paraId="6D2287ED" w14:textId="1CFB830C" w:rsidR="008D57AC" w:rsidRPr="00B44F0E" w:rsidRDefault="008D57AC" w:rsidP="008D57AC">
            <w:pPr>
              <w:rPr>
                <w:rFonts w:ascii="Arial" w:hAnsi="Arial" w:cs="Arial"/>
                <w:sz w:val="20"/>
                <w:szCs w:val="20"/>
              </w:rPr>
            </w:pPr>
            <w:r w:rsidRPr="00B44F0E">
              <w:rPr>
                <w:rFonts w:ascii="Arial" w:hAnsi="Arial" w:cs="Arial"/>
                <w:sz w:val="20"/>
                <w:szCs w:val="20"/>
              </w:rPr>
              <w:t>CARRIED</w:t>
            </w:r>
            <w:r>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Default="00BE7AF9" w:rsidP="00F45BD9">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D57AC" w:rsidRPr="00B44F0E" w14:paraId="28BF9693" w14:textId="77777777" w:rsidTr="00B20DA6">
        <w:tc>
          <w:tcPr>
            <w:tcW w:w="1380" w:type="dxa"/>
          </w:tcPr>
          <w:p w14:paraId="55752E5A" w14:textId="77777777" w:rsidR="008D57AC" w:rsidRPr="00B44F0E" w:rsidRDefault="008D57AC" w:rsidP="008D57AC">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D57AC" w:rsidRPr="00B44F0E" w:rsidRDefault="008D57AC" w:rsidP="008D57AC">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2A16ABEA" w:rsidR="008D57AC" w:rsidRPr="00B44F0E" w:rsidRDefault="00B20DA6" w:rsidP="008D57AC">
            <w:pPr>
              <w:jc w:val="center"/>
              <w:rPr>
                <w:rFonts w:ascii="Arial" w:hAnsi="Arial" w:cs="Arial"/>
                <w:sz w:val="20"/>
                <w:szCs w:val="20"/>
              </w:rPr>
            </w:pPr>
            <w:r>
              <w:rPr>
                <w:rFonts w:ascii="Arial" w:hAnsi="Arial" w:cs="Arial"/>
                <w:sz w:val="20"/>
                <w:szCs w:val="20"/>
              </w:rPr>
              <w:t>26-03</w:t>
            </w:r>
          </w:p>
        </w:tc>
        <w:tc>
          <w:tcPr>
            <w:tcW w:w="3270" w:type="dxa"/>
          </w:tcPr>
          <w:p w14:paraId="091293DF" w14:textId="45B53DB5" w:rsidR="008D57AC" w:rsidRPr="00B44F0E" w:rsidRDefault="008D57AC" w:rsidP="008D57AC">
            <w:pPr>
              <w:spacing w:line="259" w:lineRule="auto"/>
              <w:jc w:val="center"/>
              <w:rPr>
                <w:rFonts w:ascii="Arial" w:hAnsi="Arial" w:cs="Arial"/>
                <w:sz w:val="20"/>
                <w:szCs w:val="20"/>
              </w:rPr>
            </w:pPr>
            <w:r>
              <w:rPr>
                <w:rFonts w:ascii="Arial" w:hAnsi="Arial" w:cs="Arial"/>
                <w:sz w:val="20"/>
                <w:szCs w:val="20"/>
              </w:rPr>
              <w:t>0</w:t>
            </w:r>
            <w:r w:rsidR="002E0838">
              <w:rPr>
                <w:rFonts w:ascii="Arial" w:hAnsi="Arial" w:cs="Arial"/>
                <w:sz w:val="20"/>
                <w:szCs w:val="20"/>
              </w:rPr>
              <w:t>8</w:t>
            </w:r>
          </w:p>
        </w:tc>
      </w:tr>
      <w:tr w:rsidR="008D57AC" w:rsidRPr="00B44F0E" w14:paraId="79BAF416" w14:textId="77777777" w:rsidTr="00B20DA6">
        <w:tc>
          <w:tcPr>
            <w:tcW w:w="9360" w:type="dxa"/>
            <w:gridSpan w:val="4"/>
          </w:tcPr>
          <w:p w14:paraId="59004098" w14:textId="2BDC0C0A" w:rsidR="008D57AC" w:rsidRPr="00B44F0E" w:rsidRDefault="008D57AC" w:rsidP="008D57AC">
            <w:pPr>
              <w:rPr>
                <w:rFonts w:ascii="Arial" w:hAnsi="Arial" w:cs="Arial"/>
                <w:sz w:val="20"/>
                <w:szCs w:val="20"/>
              </w:rPr>
            </w:pPr>
            <w:r w:rsidRPr="00B44F0E">
              <w:rPr>
                <w:rFonts w:ascii="Arial" w:hAnsi="Arial" w:cs="Arial"/>
                <w:sz w:val="20"/>
                <w:szCs w:val="20"/>
              </w:rPr>
              <w:t xml:space="preserve">To adjourn the </w:t>
            </w:r>
            <w:r w:rsidR="00B20DA6">
              <w:rPr>
                <w:rFonts w:ascii="Arial" w:hAnsi="Arial" w:cs="Arial"/>
                <w:sz w:val="20"/>
                <w:szCs w:val="20"/>
              </w:rPr>
              <w:t>March</w:t>
            </w:r>
            <w:r>
              <w:rPr>
                <w:rFonts w:ascii="Arial" w:hAnsi="Arial" w:cs="Arial"/>
                <w:sz w:val="20"/>
                <w:szCs w:val="20"/>
              </w:rPr>
              <w:t xml:space="preserve"> 25, 2026</w:t>
            </w:r>
            <w:r w:rsidRPr="00B44F0E">
              <w:rPr>
                <w:rFonts w:ascii="Arial" w:hAnsi="Arial" w:cs="Arial"/>
                <w:sz w:val="20"/>
                <w:szCs w:val="20"/>
              </w:rPr>
              <w:t xml:space="preserve">, meeting </w:t>
            </w:r>
            <w:r>
              <w:rPr>
                <w:rFonts w:ascii="Arial" w:hAnsi="Arial" w:cs="Arial"/>
                <w:sz w:val="20"/>
                <w:szCs w:val="20"/>
              </w:rPr>
              <w:t xml:space="preserve">at </w:t>
            </w:r>
            <w:r w:rsidR="000153AA">
              <w:rPr>
                <w:rFonts w:ascii="Arial" w:hAnsi="Arial" w:cs="Arial"/>
                <w:sz w:val="20"/>
                <w:szCs w:val="20"/>
              </w:rPr>
              <w:t>4</w:t>
            </w:r>
            <w:r>
              <w:rPr>
                <w:rFonts w:ascii="Arial" w:hAnsi="Arial" w:cs="Arial"/>
                <w:sz w:val="20"/>
                <w:szCs w:val="20"/>
              </w:rPr>
              <w:t>:</w:t>
            </w:r>
            <w:r w:rsidR="000153AA">
              <w:rPr>
                <w:rFonts w:ascii="Arial" w:hAnsi="Arial" w:cs="Arial"/>
                <w:sz w:val="20"/>
                <w:szCs w:val="20"/>
              </w:rPr>
              <w:t>30</w:t>
            </w:r>
            <w:r w:rsidR="00B20DA6">
              <w:rPr>
                <w:rFonts w:ascii="Arial" w:hAnsi="Arial" w:cs="Arial"/>
                <w:sz w:val="20"/>
                <w:szCs w:val="20"/>
              </w:rPr>
              <w:t xml:space="preserve"> </w:t>
            </w:r>
            <w:r>
              <w:rPr>
                <w:rFonts w:ascii="Arial" w:hAnsi="Arial" w:cs="Arial"/>
                <w:sz w:val="20"/>
                <w:szCs w:val="20"/>
              </w:rPr>
              <w:t>p.m.</w:t>
            </w:r>
          </w:p>
        </w:tc>
      </w:tr>
      <w:tr w:rsidR="008D57AC" w:rsidRPr="00B44F0E" w14:paraId="694DC1A0" w14:textId="77777777" w:rsidTr="00B20DA6">
        <w:tc>
          <w:tcPr>
            <w:tcW w:w="1380" w:type="dxa"/>
          </w:tcPr>
          <w:p w14:paraId="1432ED46" w14:textId="77777777" w:rsidR="008D57AC" w:rsidRPr="00B44F0E" w:rsidRDefault="008D57AC" w:rsidP="008D57AC">
            <w:pPr>
              <w:rPr>
                <w:rFonts w:ascii="Arial" w:hAnsi="Arial" w:cs="Arial"/>
                <w:sz w:val="20"/>
                <w:szCs w:val="20"/>
              </w:rPr>
            </w:pPr>
            <w:r w:rsidRPr="00B44F0E">
              <w:rPr>
                <w:rFonts w:ascii="Arial" w:hAnsi="Arial" w:cs="Arial"/>
                <w:sz w:val="20"/>
                <w:szCs w:val="20"/>
              </w:rPr>
              <w:t>Moved</w:t>
            </w:r>
          </w:p>
        </w:tc>
        <w:tc>
          <w:tcPr>
            <w:tcW w:w="2790" w:type="dxa"/>
          </w:tcPr>
          <w:p w14:paraId="00C564E2" w14:textId="390D63FD" w:rsidR="008D57AC" w:rsidRPr="00B44F0E" w:rsidRDefault="000153AA" w:rsidP="008D57AC">
            <w:pPr>
              <w:rPr>
                <w:rFonts w:ascii="Arial" w:hAnsi="Arial" w:cs="Arial"/>
                <w:sz w:val="20"/>
                <w:szCs w:val="20"/>
              </w:rPr>
            </w:pPr>
            <w:r>
              <w:rPr>
                <w:rFonts w:ascii="Arial" w:hAnsi="Arial" w:cs="Arial"/>
                <w:sz w:val="20"/>
                <w:szCs w:val="20"/>
              </w:rPr>
              <w:t>Chris</w:t>
            </w:r>
            <w:r w:rsidR="009B69FC">
              <w:rPr>
                <w:rFonts w:ascii="Arial" w:hAnsi="Arial" w:cs="Arial"/>
                <w:sz w:val="20"/>
                <w:szCs w:val="20"/>
              </w:rPr>
              <w:t>tina Drumm</w:t>
            </w:r>
          </w:p>
        </w:tc>
        <w:tc>
          <w:tcPr>
            <w:tcW w:w="1920" w:type="dxa"/>
          </w:tcPr>
          <w:p w14:paraId="2FBBEC66" w14:textId="77777777" w:rsidR="008D57AC" w:rsidRPr="00B44F0E" w:rsidRDefault="008D57AC" w:rsidP="008D57AC">
            <w:pPr>
              <w:rPr>
                <w:rFonts w:ascii="Arial" w:hAnsi="Arial" w:cs="Arial"/>
                <w:sz w:val="20"/>
                <w:szCs w:val="20"/>
              </w:rPr>
            </w:pPr>
            <w:r w:rsidRPr="00B44F0E">
              <w:rPr>
                <w:rFonts w:ascii="Arial" w:hAnsi="Arial" w:cs="Arial"/>
                <w:sz w:val="20"/>
                <w:szCs w:val="20"/>
              </w:rPr>
              <w:t>Seconded</w:t>
            </w:r>
          </w:p>
        </w:tc>
        <w:tc>
          <w:tcPr>
            <w:tcW w:w="3270" w:type="dxa"/>
          </w:tcPr>
          <w:p w14:paraId="5768C4AB" w14:textId="1F33BB46" w:rsidR="008D57AC" w:rsidRPr="00B44F0E" w:rsidRDefault="000153AA" w:rsidP="008D57AC">
            <w:pPr>
              <w:rPr>
                <w:rFonts w:ascii="Arial" w:hAnsi="Arial" w:cs="Arial"/>
                <w:sz w:val="20"/>
                <w:szCs w:val="20"/>
              </w:rPr>
            </w:pPr>
            <w:r>
              <w:rPr>
                <w:rFonts w:ascii="Arial" w:hAnsi="Arial" w:cs="Arial"/>
                <w:sz w:val="20"/>
                <w:szCs w:val="20"/>
              </w:rPr>
              <w:t>Mary Mahoney</w:t>
            </w:r>
          </w:p>
        </w:tc>
      </w:tr>
      <w:tr w:rsidR="008D57AC" w:rsidRPr="00B44F0E" w14:paraId="08FCE564" w14:textId="77777777" w:rsidTr="00B20DA6">
        <w:tc>
          <w:tcPr>
            <w:tcW w:w="9360" w:type="dxa"/>
            <w:gridSpan w:val="4"/>
          </w:tcPr>
          <w:p w14:paraId="670A160D" w14:textId="77777777" w:rsidR="008D57AC" w:rsidRPr="00B44F0E" w:rsidRDefault="008D57AC" w:rsidP="008D57AC">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3"/>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E5E6" w14:textId="77777777" w:rsidR="003E361B" w:rsidRDefault="003E361B" w:rsidP="00FF2DDF">
      <w:pPr>
        <w:spacing w:after="0" w:line="240" w:lineRule="auto"/>
      </w:pPr>
      <w:r>
        <w:separator/>
      </w:r>
    </w:p>
  </w:endnote>
  <w:endnote w:type="continuationSeparator" w:id="0">
    <w:p w14:paraId="520BB01A" w14:textId="77777777" w:rsidR="003E361B" w:rsidRDefault="003E361B"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E608" w14:textId="77777777" w:rsidR="003E361B" w:rsidRDefault="003E361B" w:rsidP="00FF2DDF">
      <w:pPr>
        <w:spacing w:after="0" w:line="240" w:lineRule="auto"/>
      </w:pPr>
      <w:r>
        <w:separator/>
      </w:r>
    </w:p>
  </w:footnote>
  <w:footnote w:type="continuationSeparator" w:id="0">
    <w:p w14:paraId="30F59B0B" w14:textId="77777777" w:rsidR="003E361B" w:rsidRDefault="003E361B" w:rsidP="00FF2DD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YjXxdbbL9Zawn" int2:id="0xCqZajU">
      <int2:state int2:value="Rejected" int2:type="spell"/>
    </int2:textHash>
    <int2:textHash int2:hashCode="Y2EiuoBnCh1Bwo" int2:id="JJY14F7V">
      <int2:state int2:value="Rejected" int2:type="spell"/>
    </int2:textHash>
    <int2:bookmark int2:bookmarkName="_Int_pV8i0egg" int2:invalidationBookmarkName="" int2:hashCode="jI2dZKd8NRxqr/" int2:id="ZLbjRm5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2DBF"/>
    <w:multiLevelType w:val="hybridMultilevel"/>
    <w:tmpl w:val="7C30D77A"/>
    <w:lvl w:ilvl="0" w:tplc="2036F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6"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045D6"/>
    <w:multiLevelType w:val="hybridMultilevel"/>
    <w:tmpl w:val="9B440ED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3"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5"/>
  </w:num>
  <w:num w:numId="2" w16cid:durableId="13462099">
    <w:abstractNumId w:val="12"/>
  </w:num>
  <w:num w:numId="3" w16cid:durableId="1227642052">
    <w:abstractNumId w:val="3"/>
  </w:num>
  <w:num w:numId="4" w16cid:durableId="1883708631">
    <w:abstractNumId w:val="0"/>
  </w:num>
  <w:num w:numId="5" w16cid:durableId="1886478922">
    <w:abstractNumId w:val="13"/>
  </w:num>
  <w:num w:numId="6" w16cid:durableId="389886797">
    <w:abstractNumId w:val="6"/>
  </w:num>
  <w:num w:numId="7" w16cid:durableId="1768845736">
    <w:abstractNumId w:val="8"/>
  </w:num>
  <w:num w:numId="8" w16cid:durableId="1676959843">
    <w:abstractNumId w:val="11"/>
  </w:num>
  <w:num w:numId="9" w16cid:durableId="502359348">
    <w:abstractNumId w:val="9"/>
  </w:num>
  <w:num w:numId="10" w16cid:durableId="836191217">
    <w:abstractNumId w:val="10"/>
  </w:num>
  <w:num w:numId="11" w16cid:durableId="1864898299">
    <w:abstractNumId w:val="2"/>
  </w:num>
  <w:num w:numId="12" w16cid:durableId="759907754">
    <w:abstractNumId w:val="4"/>
  </w:num>
  <w:num w:numId="13" w16cid:durableId="1418476735">
    <w:abstractNumId w:val="7"/>
  </w:num>
  <w:num w:numId="14" w16cid:durableId="214060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16F6"/>
    <w:rsid w:val="00012676"/>
    <w:rsid w:val="00013955"/>
    <w:rsid w:val="000147DD"/>
    <w:rsid w:val="000153AA"/>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3F38"/>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4D4B"/>
    <w:rsid w:val="00077040"/>
    <w:rsid w:val="000805E6"/>
    <w:rsid w:val="00080C6F"/>
    <w:rsid w:val="00080F79"/>
    <w:rsid w:val="0008139C"/>
    <w:rsid w:val="00082C78"/>
    <w:rsid w:val="00083326"/>
    <w:rsid w:val="00083DCF"/>
    <w:rsid w:val="00084D58"/>
    <w:rsid w:val="0008508B"/>
    <w:rsid w:val="000865F9"/>
    <w:rsid w:val="00086927"/>
    <w:rsid w:val="00090040"/>
    <w:rsid w:val="00091320"/>
    <w:rsid w:val="00091CB3"/>
    <w:rsid w:val="00091F7B"/>
    <w:rsid w:val="0009504C"/>
    <w:rsid w:val="00095A5A"/>
    <w:rsid w:val="00097767"/>
    <w:rsid w:val="00097CF2"/>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26A3"/>
    <w:rsid w:val="000D42C0"/>
    <w:rsid w:val="000E1FE4"/>
    <w:rsid w:val="000E2F81"/>
    <w:rsid w:val="000E4A68"/>
    <w:rsid w:val="000E4D86"/>
    <w:rsid w:val="000E5321"/>
    <w:rsid w:val="000E574F"/>
    <w:rsid w:val="000E65B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6578"/>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5C49"/>
    <w:rsid w:val="001265BD"/>
    <w:rsid w:val="00127471"/>
    <w:rsid w:val="00130CE9"/>
    <w:rsid w:val="001311F8"/>
    <w:rsid w:val="00132BB1"/>
    <w:rsid w:val="00133096"/>
    <w:rsid w:val="001349D6"/>
    <w:rsid w:val="00136181"/>
    <w:rsid w:val="00137F87"/>
    <w:rsid w:val="00140599"/>
    <w:rsid w:val="00142335"/>
    <w:rsid w:val="0014242D"/>
    <w:rsid w:val="00145178"/>
    <w:rsid w:val="001465D6"/>
    <w:rsid w:val="0014762D"/>
    <w:rsid w:val="001476F0"/>
    <w:rsid w:val="0015119A"/>
    <w:rsid w:val="00153EEC"/>
    <w:rsid w:val="0015405F"/>
    <w:rsid w:val="00154E4C"/>
    <w:rsid w:val="0015501D"/>
    <w:rsid w:val="0015653E"/>
    <w:rsid w:val="00156F8F"/>
    <w:rsid w:val="001574A8"/>
    <w:rsid w:val="00157DFB"/>
    <w:rsid w:val="00160916"/>
    <w:rsid w:val="0016093F"/>
    <w:rsid w:val="00163190"/>
    <w:rsid w:val="001633AF"/>
    <w:rsid w:val="00163468"/>
    <w:rsid w:val="00163508"/>
    <w:rsid w:val="00163AB5"/>
    <w:rsid w:val="00164794"/>
    <w:rsid w:val="00164CD1"/>
    <w:rsid w:val="00166FDE"/>
    <w:rsid w:val="0016765E"/>
    <w:rsid w:val="00167675"/>
    <w:rsid w:val="0016783C"/>
    <w:rsid w:val="00172600"/>
    <w:rsid w:val="00173287"/>
    <w:rsid w:val="0018037E"/>
    <w:rsid w:val="0018132D"/>
    <w:rsid w:val="00183B60"/>
    <w:rsid w:val="00186C1F"/>
    <w:rsid w:val="00187340"/>
    <w:rsid w:val="00187CCE"/>
    <w:rsid w:val="0019117D"/>
    <w:rsid w:val="00191D0E"/>
    <w:rsid w:val="00193763"/>
    <w:rsid w:val="001938E7"/>
    <w:rsid w:val="00195410"/>
    <w:rsid w:val="001955CD"/>
    <w:rsid w:val="0019598C"/>
    <w:rsid w:val="0019665A"/>
    <w:rsid w:val="001A080A"/>
    <w:rsid w:val="001A0C9A"/>
    <w:rsid w:val="001A1CBD"/>
    <w:rsid w:val="001A427C"/>
    <w:rsid w:val="001A47E6"/>
    <w:rsid w:val="001A5570"/>
    <w:rsid w:val="001A5BB6"/>
    <w:rsid w:val="001A651C"/>
    <w:rsid w:val="001A7183"/>
    <w:rsid w:val="001B02AE"/>
    <w:rsid w:val="001B0940"/>
    <w:rsid w:val="001B264D"/>
    <w:rsid w:val="001B2F50"/>
    <w:rsid w:val="001B5425"/>
    <w:rsid w:val="001B5B9D"/>
    <w:rsid w:val="001B6058"/>
    <w:rsid w:val="001B62C9"/>
    <w:rsid w:val="001B6F83"/>
    <w:rsid w:val="001C3323"/>
    <w:rsid w:val="001C39F9"/>
    <w:rsid w:val="001C7149"/>
    <w:rsid w:val="001C7F03"/>
    <w:rsid w:val="001D08DC"/>
    <w:rsid w:val="001D3B1F"/>
    <w:rsid w:val="001D3B66"/>
    <w:rsid w:val="001D7886"/>
    <w:rsid w:val="001E022C"/>
    <w:rsid w:val="001E308B"/>
    <w:rsid w:val="001E4194"/>
    <w:rsid w:val="001E461D"/>
    <w:rsid w:val="001E565B"/>
    <w:rsid w:val="001E5B5C"/>
    <w:rsid w:val="001E5F5A"/>
    <w:rsid w:val="001E77EC"/>
    <w:rsid w:val="001E7949"/>
    <w:rsid w:val="001F0933"/>
    <w:rsid w:val="001F1860"/>
    <w:rsid w:val="001F4172"/>
    <w:rsid w:val="001F7DBD"/>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421"/>
    <w:rsid w:val="00224EBC"/>
    <w:rsid w:val="0022767C"/>
    <w:rsid w:val="00230810"/>
    <w:rsid w:val="00233692"/>
    <w:rsid w:val="00234265"/>
    <w:rsid w:val="00236CD4"/>
    <w:rsid w:val="00237B69"/>
    <w:rsid w:val="00240326"/>
    <w:rsid w:val="00240367"/>
    <w:rsid w:val="00240CD5"/>
    <w:rsid w:val="002420BD"/>
    <w:rsid w:val="00247191"/>
    <w:rsid w:val="0025224E"/>
    <w:rsid w:val="00255860"/>
    <w:rsid w:val="00260A45"/>
    <w:rsid w:val="00261D4F"/>
    <w:rsid w:val="002622BD"/>
    <w:rsid w:val="00262310"/>
    <w:rsid w:val="00263BCF"/>
    <w:rsid w:val="0026511E"/>
    <w:rsid w:val="00265864"/>
    <w:rsid w:val="0026665C"/>
    <w:rsid w:val="00267154"/>
    <w:rsid w:val="00270B69"/>
    <w:rsid w:val="00270DCF"/>
    <w:rsid w:val="00272683"/>
    <w:rsid w:val="00272DFE"/>
    <w:rsid w:val="00274293"/>
    <w:rsid w:val="00274B1F"/>
    <w:rsid w:val="00275014"/>
    <w:rsid w:val="0027605F"/>
    <w:rsid w:val="00276B9E"/>
    <w:rsid w:val="00277972"/>
    <w:rsid w:val="0028060E"/>
    <w:rsid w:val="00282F16"/>
    <w:rsid w:val="0028436E"/>
    <w:rsid w:val="002846A5"/>
    <w:rsid w:val="00284C89"/>
    <w:rsid w:val="00285984"/>
    <w:rsid w:val="00287701"/>
    <w:rsid w:val="00294A7B"/>
    <w:rsid w:val="00295E0F"/>
    <w:rsid w:val="002967CA"/>
    <w:rsid w:val="002A0FE1"/>
    <w:rsid w:val="002A3285"/>
    <w:rsid w:val="002A6000"/>
    <w:rsid w:val="002A6C7A"/>
    <w:rsid w:val="002A76DC"/>
    <w:rsid w:val="002B26B4"/>
    <w:rsid w:val="002B3C12"/>
    <w:rsid w:val="002B6193"/>
    <w:rsid w:val="002B6F12"/>
    <w:rsid w:val="002B7BA4"/>
    <w:rsid w:val="002C2F37"/>
    <w:rsid w:val="002C5071"/>
    <w:rsid w:val="002C5A18"/>
    <w:rsid w:val="002C7F27"/>
    <w:rsid w:val="002D3F0F"/>
    <w:rsid w:val="002D5E67"/>
    <w:rsid w:val="002D7A16"/>
    <w:rsid w:val="002E0838"/>
    <w:rsid w:val="002E33B8"/>
    <w:rsid w:val="002E5233"/>
    <w:rsid w:val="002E5CC4"/>
    <w:rsid w:val="002E62BC"/>
    <w:rsid w:val="002E62CB"/>
    <w:rsid w:val="002E69F2"/>
    <w:rsid w:val="002F00D8"/>
    <w:rsid w:val="002F21BD"/>
    <w:rsid w:val="002F2B9B"/>
    <w:rsid w:val="002F3647"/>
    <w:rsid w:val="002F57ED"/>
    <w:rsid w:val="002F6806"/>
    <w:rsid w:val="003074B9"/>
    <w:rsid w:val="00310B76"/>
    <w:rsid w:val="00313015"/>
    <w:rsid w:val="0031351C"/>
    <w:rsid w:val="00313B37"/>
    <w:rsid w:val="00315C05"/>
    <w:rsid w:val="00316AD4"/>
    <w:rsid w:val="00317718"/>
    <w:rsid w:val="00317A47"/>
    <w:rsid w:val="00320095"/>
    <w:rsid w:val="003203DC"/>
    <w:rsid w:val="00321BCF"/>
    <w:rsid w:val="003222CF"/>
    <w:rsid w:val="00322C08"/>
    <w:rsid w:val="003230D0"/>
    <w:rsid w:val="00323D52"/>
    <w:rsid w:val="00325B76"/>
    <w:rsid w:val="00327C9D"/>
    <w:rsid w:val="0033002F"/>
    <w:rsid w:val="003303D8"/>
    <w:rsid w:val="00330E29"/>
    <w:rsid w:val="00331469"/>
    <w:rsid w:val="00334549"/>
    <w:rsid w:val="00335A1B"/>
    <w:rsid w:val="003366DB"/>
    <w:rsid w:val="00340BF1"/>
    <w:rsid w:val="003440EF"/>
    <w:rsid w:val="00344658"/>
    <w:rsid w:val="00346792"/>
    <w:rsid w:val="00347EC3"/>
    <w:rsid w:val="003505BB"/>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429E"/>
    <w:rsid w:val="00375611"/>
    <w:rsid w:val="00375B93"/>
    <w:rsid w:val="00375C7D"/>
    <w:rsid w:val="003776F3"/>
    <w:rsid w:val="003838FC"/>
    <w:rsid w:val="00383DA6"/>
    <w:rsid w:val="00384071"/>
    <w:rsid w:val="00384CD5"/>
    <w:rsid w:val="003850EC"/>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AB8"/>
    <w:rsid w:val="003B0D71"/>
    <w:rsid w:val="003B1573"/>
    <w:rsid w:val="003B43E1"/>
    <w:rsid w:val="003B50B8"/>
    <w:rsid w:val="003B55F9"/>
    <w:rsid w:val="003B593A"/>
    <w:rsid w:val="003B6E63"/>
    <w:rsid w:val="003C0781"/>
    <w:rsid w:val="003C42BF"/>
    <w:rsid w:val="003C563C"/>
    <w:rsid w:val="003C7CC8"/>
    <w:rsid w:val="003D173B"/>
    <w:rsid w:val="003D2760"/>
    <w:rsid w:val="003D3C3C"/>
    <w:rsid w:val="003D471E"/>
    <w:rsid w:val="003D6649"/>
    <w:rsid w:val="003D67C4"/>
    <w:rsid w:val="003D6B2D"/>
    <w:rsid w:val="003D70AB"/>
    <w:rsid w:val="003D7DAF"/>
    <w:rsid w:val="003E2647"/>
    <w:rsid w:val="003E2F83"/>
    <w:rsid w:val="003E361B"/>
    <w:rsid w:val="003E3636"/>
    <w:rsid w:val="003E3A0D"/>
    <w:rsid w:val="003E4955"/>
    <w:rsid w:val="003E57CF"/>
    <w:rsid w:val="003E5B86"/>
    <w:rsid w:val="003E5FB9"/>
    <w:rsid w:val="003F04CE"/>
    <w:rsid w:val="003F3033"/>
    <w:rsid w:val="003F5399"/>
    <w:rsid w:val="003F5A0C"/>
    <w:rsid w:val="003F6258"/>
    <w:rsid w:val="003F6D15"/>
    <w:rsid w:val="003F7D14"/>
    <w:rsid w:val="003F7FDC"/>
    <w:rsid w:val="00401B15"/>
    <w:rsid w:val="00402EB5"/>
    <w:rsid w:val="004043BC"/>
    <w:rsid w:val="00404FB0"/>
    <w:rsid w:val="004057CA"/>
    <w:rsid w:val="00407978"/>
    <w:rsid w:val="00410C66"/>
    <w:rsid w:val="004112E1"/>
    <w:rsid w:val="00414AA7"/>
    <w:rsid w:val="00414B1A"/>
    <w:rsid w:val="00415842"/>
    <w:rsid w:val="00420E34"/>
    <w:rsid w:val="00424DDD"/>
    <w:rsid w:val="004258FF"/>
    <w:rsid w:val="00425ADA"/>
    <w:rsid w:val="00430279"/>
    <w:rsid w:val="004321DE"/>
    <w:rsid w:val="00433FC6"/>
    <w:rsid w:val="00437736"/>
    <w:rsid w:val="004378AA"/>
    <w:rsid w:val="00440874"/>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55D7"/>
    <w:rsid w:val="00466948"/>
    <w:rsid w:val="00466CA1"/>
    <w:rsid w:val="004716E5"/>
    <w:rsid w:val="00471ACA"/>
    <w:rsid w:val="00471AF4"/>
    <w:rsid w:val="00472E65"/>
    <w:rsid w:val="0047570A"/>
    <w:rsid w:val="00477334"/>
    <w:rsid w:val="00480637"/>
    <w:rsid w:val="004816D5"/>
    <w:rsid w:val="004848B7"/>
    <w:rsid w:val="00484CEA"/>
    <w:rsid w:val="00485B42"/>
    <w:rsid w:val="00486123"/>
    <w:rsid w:val="00487252"/>
    <w:rsid w:val="0048746F"/>
    <w:rsid w:val="00487833"/>
    <w:rsid w:val="00490E59"/>
    <w:rsid w:val="00492006"/>
    <w:rsid w:val="00492AF7"/>
    <w:rsid w:val="004949A1"/>
    <w:rsid w:val="004958F0"/>
    <w:rsid w:val="004A1C43"/>
    <w:rsid w:val="004B057A"/>
    <w:rsid w:val="004B063D"/>
    <w:rsid w:val="004B0CE5"/>
    <w:rsid w:val="004B2F2F"/>
    <w:rsid w:val="004B411F"/>
    <w:rsid w:val="004B5405"/>
    <w:rsid w:val="004B612F"/>
    <w:rsid w:val="004B6EBE"/>
    <w:rsid w:val="004C0E05"/>
    <w:rsid w:val="004C15FC"/>
    <w:rsid w:val="004C4D1A"/>
    <w:rsid w:val="004C530D"/>
    <w:rsid w:val="004D5641"/>
    <w:rsid w:val="004D62A2"/>
    <w:rsid w:val="004E36D7"/>
    <w:rsid w:val="004E7851"/>
    <w:rsid w:val="004F0A81"/>
    <w:rsid w:val="004F2F59"/>
    <w:rsid w:val="004F3329"/>
    <w:rsid w:val="004F41D6"/>
    <w:rsid w:val="004F53F2"/>
    <w:rsid w:val="004F56D8"/>
    <w:rsid w:val="004F6750"/>
    <w:rsid w:val="004F698F"/>
    <w:rsid w:val="004F6D71"/>
    <w:rsid w:val="00501E7F"/>
    <w:rsid w:val="00504F6B"/>
    <w:rsid w:val="005056A5"/>
    <w:rsid w:val="005062B6"/>
    <w:rsid w:val="005070AB"/>
    <w:rsid w:val="005077D5"/>
    <w:rsid w:val="005113EA"/>
    <w:rsid w:val="005141E7"/>
    <w:rsid w:val="00514267"/>
    <w:rsid w:val="0051441F"/>
    <w:rsid w:val="00515751"/>
    <w:rsid w:val="00515DFF"/>
    <w:rsid w:val="005200E2"/>
    <w:rsid w:val="005208F8"/>
    <w:rsid w:val="00520C09"/>
    <w:rsid w:val="00522CF9"/>
    <w:rsid w:val="00523A01"/>
    <w:rsid w:val="00523A10"/>
    <w:rsid w:val="00523E55"/>
    <w:rsid w:val="00526DD0"/>
    <w:rsid w:val="00527BD3"/>
    <w:rsid w:val="00530FC7"/>
    <w:rsid w:val="00531071"/>
    <w:rsid w:val="00531597"/>
    <w:rsid w:val="005318C6"/>
    <w:rsid w:val="00533479"/>
    <w:rsid w:val="0053485F"/>
    <w:rsid w:val="00534EC3"/>
    <w:rsid w:val="005352AD"/>
    <w:rsid w:val="005353BB"/>
    <w:rsid w:val="0053579C"/>
    <w:rsid w:val="00535DB4"/>
    <w:rsid w:val="005373DA"/>
    <w:rsid w:val="00537CD5"/>
    <w:rsid w:val="00540004"/>
    <w:rsid w:val="005416E9"/>
    <w:rsid w:val="005436C1"/>
    <w:rsid w:val="00543D58"/>
    <w:rsid w:val="00544071"/>
    <w:rsid w:val="005472C3"/>
    <w:rsid w:val="00551EA9"/>
    <w:rsid w:val="00553E73"/>
    <w:rsid w:val="00555408"/>
    <w:rsid w:val="005600A7"/>
    <w:rsid w:val="005606BA"/>
    <w:rsid w:val="00561B56"/>
    <w:rsid w:val="00562C00"/>
    <w:rsid w:val="00564A09"/>
    <w:rsid w:val="005653B2"/>
    <w:rsid w:val="00566795"/>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0946"/>
    <w:rsid w:val="005C3132"/>
    <w:rsid w:val="005C3A84"/>
    <w:rsid w:val="005C3BC7"/>
    <w:rsid w:val="005C4344"/>
    <w:rsid w:val="005C473D"/>
    <w:rsid w:val="005C650F"/>
    <w:rsid w:val="005D08D0"/>
    <w:rsid w:val="005D20E8"/>
    <w:rsid w:val="005D2E79"/>
    <w:rsid w:val="005D3474"/>
    <w:rsid w:val="005D3C2A"/>
    <w:rsid w:val="005E014E"/>
    <w:rsid w:val="005E2F12"/>
    <w:rsid w:val="005E3C83"/>
    <w:rsid w:val="005E495D"/>
    <w:rsid w:val="005E5F7E"/>
    <w:rsid w:val="005F2935"/>
    <w:rsid w:val="005F31FC"/>
    <w:rsid w:val="005F462D"/>
    <w:rsid w:val="005F5F4A"/>
    <w:rsid w:val="005F6237"/>
    <w:rsid w:val="00600531"/>
    <w:rsid w:val="006022AB"/>
    <w:rsid w:val="006049BE"/>
    <w:rsid w:val="00610611"/>
    <w:rsid w:val="00610A2A"/>
    <w:rsid w:val="00611639"/>
    <w:rsid w:val="00613364"/>
    <w:rsid w:val="00614EE9"/>
    <w:rsid w:val="0061645E"/>
    <w:rsid w:val="0061675B"/>
    <w:rsid w:val="00617041"/>
    <w:rsid w:val="00623F63"/>
    <w:rsid w:val="006268F8"/>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1061"/>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5BF4"/>
    <w:rsid w:val="00676509"/>
    <w:rsid w:val="00677602"/>
    <w:rsid w:val="00682439"/>
    <w:rsid w:val="00682478"/>
    <w:rsid w:val="00684DD9"/>
    <w:rsid w:val="00685738"/>
    <w:rsid w:val="0068601E"/>
    <w:rsid w:val="006873D4"/>
    <w:rsid w:val="006942F6"/>
    <w:rsid w:val="00695AD6"/>
    <w:rsid w:val="00695E3A"/>
    <w:rsid w:val="00697720"/>
    <w:rsid w:val="006A66D1"/>
    <w:rsid w:val="006B0328"/>
    <w:rsid w:val="006B3274"/>
    <w:rsid w:val="006B4072"/>
    <w:rsid w:val="006B50A7"/>
    <w:rsid w:val="006B79D0"/>
    <w:rsid w:val="006C06B1"/>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198E"/>
    <w:rsid w:val="006F4743"/>
    <w:rsid w:val="006F4EAA"/>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493"/>
    <w:rsid w:val="00725519"/>
    <w:rsid w:val="00725862"/>
    <w:rsid w:val="0072633E"/>
    <w:rsid w:val="00726C17"/>
    <w:rsid w:val="00727734"/>
    <w:rsid w:val="007307F3"/>
    <w:rsid w:val="00730E97"/>
    <w:rsid w:val="007311F8"/>
    <w:rsid w:val="007336D2"/>
    <w:rsid w:val="00733E5A"/>
    <w:rsid w:val="00734206"/>
    <w:rsid w:val="00735FAF"/>
    <w:rsid w:val="00736867"/>
    <w:rsid w:val="00737438"/>
    <w:rsid w:val="007452EA"/>
    <w:rsid w:val="00745D06"/>
    <w:rsid w:val="00746A90"/>
    <w:rsid w:val="0074716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0CC2"/>
    <w:rsid w:val="007751DA"/>
    <w:rsid w:val="00776417"/>
    <w:rsid w:val="00777166"/>
    <w:rsid w:val="00781739"/>
    <w:rsid w:val="00782AC2"/>
    <w:rsid w:val="007831BF"/>
    <w:rsid w:val="007870C0"/>
    <w:rsid w:val="00787CAA"/>
    <w:rsid w:val="00791583"/>
    <w:rsid w:val="00791C9E"/>
    <w:rsid w:val="0079217B"/>
    <w:rsid w:val="007929E6"/>
    <w:rsid w:val="00795603"/>
    <w:rsid w:val="0079756B"/>
    <w:rsid w:val="007A0F03"/>
    <w:rsid w:val="007A15FD"/>
    <w:rsid w:val="007A1612"/>
    <w:rsid w:val="007A1E61"/>
    <w:rsid w:val="007A2F2E"/>
    <w:rsid w:val="007A4BE0"/>
    <w:rsid w:val="007A5B9F"/>
    <w:rsid w:val="007A66B9"/>
    <w:rsid w:val="007A6B43"/>
    <w:rsid w:val="007A7E6A"/>
    <w:rsid w:val="007B1A3C"/>
    <w:rsid w:val="007B40E6"/>
    <w:rsid w:val="007B650F"/>
    <w:rsid w:val="007B663E"/>
    <w:rsid w:val="007B7116"/>
    <w:rsid w:val="007C1A8A"/>
    <w:rsid w:val="007C285F"/>
    <w:rsid w:val="007C2951"/>
    <w:rsid w:val="007C3F9B"/>
    <w:rsid w:val="007C4A80"/>
    <w:rsid w:val="007C53CF"/>
    <w:rsid w:val="007C618E"/>
    <w:rsid w:val="007C7BDC"/>
    <w:rsid w:val="007D310C"/>
    <w:rsid w:val="007D4068"/>
    <w:rsid w:val="007D681D"/>
    <w:rsid w:val="007D745F"/>
    <w:rsid w:val="007E162F"/>
    <w:rsid w:val="007E1FEE"/>
    <w:rsid w:val="007E313F"/>
    <w:rsid w:val="007E428B"/>
    <w:rsid w:val="007E461F"/>
    <w:rsid w:val="007E69E9"/>
    <w:rsid w:val="007E6CDC"/>
    <w:rsid w:val="007E6E88"/>
    <w:rsid w:val="007E7385"/>
    <w:rsid w:val="007E7DE1"/>
    <w:rsid w:val="007F1893"/>
    <w:rsid w:val="007F1E80"/>
    <w:rsid w:val="007F39AB"/>
    <w:rsid w:val="007F4E88"/>
    <w:rsid w:val="007F6752"/>
    <w:rsid w:val="007F758A"/>
    <w:rsid w:val="00800A59"/>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1A3A"/>
    <w:rsid w:val="00832C89"/>
    <w:rsid w:val="00833819"/>
    <w:rsid w:val="0083393D"/>
    <w:rsid w:val="0083440D"/>
    <w:rsid w:val="00835CB1"/>
    <w:rsid w:val="00836DE5"/>
    <w:rsid w:val="00837437"/>
    <w:rsid w:val="00842FF0"/>
    <w:rsid w:val="00843051"/>
    <w:rsid w:val="008430BF"/>
    <w:rsid w:val="00843B96"/>
    <w:rsid w:val="008442A0"/>
    <w:rsid w:val="00845EEA"/>
    <w:rsid w:val="008463E1"/>
    <w:rsid w:val="008470CC"/>
    <w:rsid w:val="00850A93"/>
    <w:rsid w:val="00856F52"/>
    <w:rsid w:val="00857468"/>
    <w:rsid w:val="008578E2"/>
    <w:rsid w:val="00862ABB"/>
    <w:rsid w:val="00863284"/>
    <w:rsid w:val="00865088"/>
    <w:rsid w:val="008659F6"/>
    <w:rsid w:val="00865C76"/>
    <w:rsid w:val="00866B42"/>
    <w:rsid w:val="00866D81"/>
    <w:rsid w:val="0087024A"/>
    <w:rsid w:val="00871953"/>
    <w:rsid w:val="0087751F"/>
    <w:rsid w:val="0087777D"/>
    <w:rsid w:val="008822C0"/>
    <w:rsid w:val="00883E39"/>
    <w:rsid w:val="008856C9"/>
    <w:rsid w:val="00886496"/>
    <w:rsid w:val="00886961"/>
    <w:rsid w:val="0088728D"/>
    <w:rsid w:val="008916C1"/>
    <w:rsid w:val="00891E7E"/>
    <w:rsid w:val="008930A6"/>
    <w:rsid w:val="00894587"/>
    <w:rsid w:val="0089505E"/>
    <w:rsid w:val="008966C0"/>
    <w:rsid w:val="00896B35"/>
    <w:rsid w:val="0089750A"/>
    <w:rsid w:val="008A42CE"/>
    <w:rsid w:val="008A56DE"/>
    <w:rsid w:val="008A6C9B"/>
    <w:rsid w:val="008A7938"/>
    <w:rsid w:val="008B2CF7"/>
    <w:rsid w:val="008C00CC"/>
    <w:rsid w:val="008C198C"/>
    <w:rsid w:val="008C1DB8"/>
    <w:rsid w:val="008C4ECD"/>
    <w:rsid w:val="008C6E67"/>
    <w:rsid w:val="008C7AAF"/>
    <w:rsid w:val="008C7F76"/>
    <w:rsid w:val="008D0E10"/>
    <w:rsid w:val="008D12B8"/>
    <w:rsid w:val="008D178C"/>
    <w:rsid w:val="008D2AF8"/>
    <w:rsid w:val="008D2FE3"/>
    <w:rsid w:val="008D3A9C"/>
    <w:rsid w:val="008D45A0"/>
    <w:rsid w:val="008D48FC"/>
    <w:rsid w:val="008D4C8C"/>
    <w:rsid w:val="008D57AC"/>
    <w:rsid w:val="008E0059"/>
    <w:rsid w:val="008E0611"/>
    <w:rsid w:val="008E13D3"/>
    <w:rsid w:val="008E2168"/>
    <w:rsid w:val="008E479B"/>
    <w:rsid w:val="008E5D44"/>
    <w:rsid w:val="008E6D0F"/>
    <w:rsid w:val="008E6D6F"/>
    <w:rsid w:val="008F304A"/>
    <w:rsid w:val="008F46D5"/>
    <w:rsid w:val="008F5576"/>
    <w:rsid w:val="008F619E"/>
    <w:rsid w:val="008F6ED4"/>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1CC2"/>
    <w:rsid w:val="00932954"/>
    <w:rsid w:val="0093339C"/>
    <w:rsid w:val="00935E50"/>
    <w:rsid w:val="00936FEA"/>
    <w:rsid w:val="00940972"/>
    <w:rsid w:val="009411EA"/>
    <w:rsid w:val="00943E48"/>
    <w:rsid w:val="00943F9A"/>
    <w:rsid w:val="0094499B"/>
    <w:rsid w:val="00945334"/>
    <w:rsid w:val="00950248"/>
    <w:rsid w:val="009509C3"/>
    <w:rsid w:val="00952D45"/>
    <w:rsid w:val="00952F9D"/>
    <w:rsid w:val="0095549D"/>
    <w:rsid w:val="00960A62"/>
    <w:rsid w:val="0096220D"/>
    <w:rsid w:val="00963A85"/>
    <w:rsid w:val="00963F13"/>
    <w:rsid w:val="00966087"/>
    <w:rsid w:val="009710B4"/>
    <w:rsid w:val="0097132B"/>
    <w:rsid w:val="0097150F"/>
    <w:rsid w:val="00972BE2"/>
    <w:rsid w:val="00973813"/>
    <w:rsid w:val="009739B1"/>
    <w:rsid w:val="0097481C"/>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66E"/>
    <w:rsid w:val="009949DA"/>
    <w:rsid w:val="00997B93"/>
    <w:rsid w:val="00997E2A"/>
    <w:rsid w:val="009A4022"/>
    <w:rsid w:val="009A62BF"/>
    <w:rsid w:val="009B09CF"/>
    <w:rsid w:val="009B0A3E"/>
    <w:rsid w:val="009B0BD1"/>
    <w:rsid w:val="009B0E88"/>
    <w:rsid w:val="009B15FC"/>
    <w:rsid w:val="009B29A5"/>
    <w:rsid w:val="009B69FC"/>
    <w:rsid w:val="009B7BE5"/>
    <w:rsid w:val="009B7F8C"/>
    <w:rsid w:val="009C02B6"/>
    <w:rsid w:val="009C07A7"/>
    <w:rsid w:val="009C1B40"/>
    <w:rsid w:val="009C29FB"/>
    <w:rsid w:val="009C41C4"/>
    <w:rsid w:val="009C4EC7"/>
    <w:rsid w:val="009C5C53"/>
    <w:rsid w:val="009C7537"/>
    <w:rsid w:val="009D0A8F"/>
    <w:rsid w:val="009D1CDB"/>
    <w:rsid w:val="009D206E"/>
    <w:rsid w:val="009D549B"/>
    <w:rsid w:val="009D714F"/>
    <w:rsid w:val="009E1F2F"/>
    <w:rsid w:val="009E5682"/>
    <w:rsid w:val="009E5B72"/>
    <w:rsid w:val="009E6167"/>
    <w:rsid w:val="009F0416"/>
    <w:rsid w:val="009F1B4B"/>
    <w:rsid w:val="009F39BA"/>
    <w:rsid w:val="009F7163"/>
    <w:rsid w:val="00A01168"/>
    <w:rsid w:val="00A020FE"/>
    <w:rsid w:val="00A03052"/>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3619E"/>
    <w:rsid w:val="00A41183"/>
    <w:rsid w:val="00A416AE"/>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494"/>
    <w:rsid w:val="00A65E99"/>
    <w:rsid w:val="00A6764D"/>
    <w:rsid w:val="00A67EDA"/>
    <w:rsid w:val="00A71DC4"/>
    <w:rsid w:val="00A72590"/>
    <w:rsid w:val="00A74C95"/>
    <w:rsid w:val="00A75812"/>
    <w:rsid w:val="00A77CC7"/>
    <w:rsid w:val="00A818C2"/>
    <w:rsid w:val="00A82CB6"/>
    <w:rsid w:val="00A8331E"/>
    <w:rsid w:val="00A84E3A"/>
    <w:rsid w:val="00A851E1"/>
    <w:rsid w:val="00A875F6"/>
    <w:rsid w:val="00A87CD6"/>
    <w:rsid w:val="00A900DF"/>
    <w:rsid w:val="00A92853"/>
    <w:rsid w:val="00A92E47"/>
    <w:rsid w:val="00A95C4B"/>
    <w:rsid w:val="00A96406"/>
    <w:rsid w:val="00A96FBA"/>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3460"/>
    <w:rsid w:val="00AC6E7E"/>
    <w:rsid w:val="00AC7BE4"/>
    <w:rsid w:val="00AD161E"/>
    <w:rsid w:val="00AD18F8"/>
    <w:rsid w:val="00AD1E06"/>
    <w:rsid w:val="00AD2530"/>
    <w:rsid w:val="00AD28A3"/>
    <w:rsid w:val="00AD294E"/>
    <w:rsid w:val="00AD6C2C"/>
    <w:rsid w:val="00AD77A1"/>
    <w:rsid w:val="00AE28BB"/>
    <w:rsid w:val="00AE3F0B"/>
    <w:rsid w:val="00AE4BAB"/>
    <w:rsid w:val="00AE4DA9"/>
    <w:rsid w:val="00AE56D7"/>
    <w:rsid w:val="00AE6609"/>
    <w:rsid w:val="00AE71B7"/>
    <w:rsid w:val="00AE7B45"/>
    <w:rsid w:val="00AF0D99"/>
    <w:rsid w:val="00AF271A"/>
    <w:rsid w:val="00AF3CC4"/>
    <w:rsid w:val="00AF51A7"/>
    <w:rsid w:val="00AF56D4"/>
    <w:rsid w:val="00AF5FAA"/>
    <w:rsid w:val="00B01076"/>
    <w:rsid w:val="00B01BE0"/>
    <w:rsid w:val="00B01FFE"/>
    <w:rsid w:val="00B028E6"/>
    <w:rsid w:val="00B03FE6"/>
    <w:rsid w:val="00B0720A"/>
    <w:rsid w:val="00B1439C"/>
    <w:rsid w:val="00B15605"/>
    <w:rsid w:val="00B16183"/>
    <w:rsid w:val="00B16324"/>
    <w:rsid w:val="00B17F2E"/>
    <w:rsid w:val="00B201C2"/>
    <w:rsid w:val="00B20DA6"/>
    <w:rsid w:val="00B227BF"/>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14F5"/>
    <w:rsid w:val="00B536BC"/>
    <w:rsid w:val="00B53752"/>
    <w:rsid w:val="00B612A8"/>
    <w:rsid w:val="00B6326D"/>
    <w:rsid w:val="00B634E7"/>
    <w:rsid w:val="00B63F0F"/>
    <w:rsid w:val="00B70C7E"/>
    <w:rsid w:val="00B70D8E"/>
    <w:rsid w:val="00B70DF3"/>
    <w:rsid w:val="00B72F01"/>
    <w:rsid w:val="00B74D98"/>
    <w:rsid w:val="00B75394"/>
    <w:rsid w:val="00B77FE4"/>
    <w:rsid w:val="00B828D2"/>
    <w:rsid w:val="00B858B9"/>
    <w:rsid w:val="00B85D53"/>
    <w:rsid w:val="00B86569"/>
    <w:rsid w:val="00B87151"/>
    <w:rsid w:val="00B90D7C"/>
    <w:rsid w:val="00B913DE"/>
    <w:rsid w:val="00B94681"/>
    <w:rsid w:val="00B959FD"/>
    <w:rsid w:val="00BA0E31"/>
    <w:rsid w:val="00BA32EE"/>
    <w:rsid w:val="00BA46CE"/>
    <w:rsid w:val="00BA55CA"/>
    <w:rsid w:val="00BA706A"/>
    <w:rsid w:val="00BB0A74"/>
    <w:rsid w:val="00BB1C6C"/>
    <w:rsid w:val="00BB5B0F"/>
    <w:rsid w:val="00BB63F7"/>
    <w:rsid w:val="00BB67D4"/>
    <w:rsid w:val="00BB74A3"/>
    <w:rsid w:val="00BB7FFD"/>
    <w:rsid w:val="00BC15E6"/>
    <w:rsid w:val="00BC32E6"/>
    <w:rsid w:val="00BC3FEB"/>
    <w:rsid w:val="00BC4092"/>
    <w:rsid w:val="00BC5BA6"/>
    <w:rsid w:val="00BC619F"/>
    <w:rsid w:val="00BD138B"/>
    <w:rsid w:val="00BD18E8"/>
    <w:rsid w:val="00BD1FCC"/>
    <w:rsid w:val="00BD2056"/>
    <w:rsid w:val="00BD2FA0"/>
    <w:rsid w:val="00BD331A"/>
    <w:rsid w:val="00BD3DE6"/>
    <w:rsid w:val="00BE05C8"/>
    <w:rsid w:val="00BE1C3D"/>
    <w:rsid w:val="00BE439A"/>
    <w:rsid w:val="00BE4532"/>
    <w:rsid w:val="00BE4B62"/>
    <w:rsid w:val="00BE5473"/>
    <w:rsid w:val="00BE597F"/>
    <w:rsid w:val="00BE59CC"/>
    <w:rsid w:val="00BE5ACE"/>
    <w:rsid w:val="00BE72E2"/>
    <w:rsid w:val="00BE7936"/>
    <w:rsid w:val="00BE7AF9"/>
    <w:rsid w:val="00BF0584"/>
    <w:rsid w:val="00BF23D4"/>
    <w:rsid w:val="00BF39B9"/>
    <w:rsid w:val="00BF4C07"/>
    <w:rsid w:val="00C00050"/>
    <w:rsid w:val="00C00817"/>
    <w:rsid w:val="00C01974"/>
    <w:rsid w:val="00C025C6"/>
    <w:rsid w:val="00C02A8C"/>
    <w:rsid w:val="00C02E9F"/>
    <w:rsid w:val="00C031A2"/>
    <w:rsid w:val="00C04488"/>
    <w:rsid w:val="00C057AC"/>
    <w:rsid w:val="00C065E9"/>
    <w:rsid w:val="00C06FDB"/>
    <w:rsid w:val="00C10B3C"/>
    <w:rsid w:val="00C12B01"/>
    <w:rsid w:val="00C1404B"/>
    <w:rsid w:val="00C14D76"/>
    <w:rsid w:val="00C14E81"/>
    <w:rsid w:val="00C16AD8"/>
    <w:rsid w:val="00C203A1"/>
    <w:rsid w:val="00C20E75"/>
    <w:rsid w:val="00C2130F"/>
    <w:rsid w:val="00C223A7"/>
    <w:rsid w:val="00C25AAC"/>
    <w:rsid w:val="00C267E1"/>
    <w:rsid w:val="00C26B30"/>
    <w:rsid w:val="00C31B67"/>
    <w:rsid w:val="00C32D12"/>
    <w:rsid w:val="00C32E3F"/>
    <w:rsid w:val="00C32F94"/>
    <w:rsid w:val="00C34D85"/>
    <w:rsid w:val="00C372ED"/>
    <w:rsid w:val="00C415ED"/>
    <w:rsid w:val="00C43386"/>
    <w:rsid w:val="00C467F8"/>
    <w:rsid w:val="00C46B8F"/>
    <w:rsid w:val="00C50486"/>
    <w:rsid w:val="00C534F5"/>
    <w:rsid w:val="00C563AB"/>
    <w:rsid w:val="00C568F8"/>
    <w:rsid w:val="00C5718C"/>
    <w:rsid w:val="00C60AB6"/>
    <w:rsid w:val="00C627C2"/>
    <w:rsid w:val="00C64CEB"/>
    <w:rsid w:val="00C65CFF"/>
    <w:rsid w:val="00C6603F"/>
    <w:rsid w:val="00C70A72"/>
    <w:rsid w:val="00C70BCB"/>
    <w:rsid w:val="00C711DE"/>
    <w:rsid w:val="00C72815"/>
    <w:rsid w:val="00C757B0"/>
    <w:rsid w:val="00C77DB9"/>
    <w:rsid w:val="00C827C9"/>
    <w:rsid w:val="00C842C4"/>
    <w:rsid w:val="00C84B46"/>
    <w:rsid w:val="00C858F5"/>
    <w:rsid w:val="00C85EC4"/>
    <w:rsid w:val="00C87111"/>
    <w:rsid w:val="00C902B8"/>
    <w:rsid w:val="00C912BA"/>
    <w:rsid w:val="00C91930"/>
    <w:rsid w:val="00C96128"/>
    <w:rsid w:val="00C96D45"/>
    <w:rsid w:val="00C976FF"/>
    <w:rsid w:val="00CA18B2"/>
    <w:rsid w:val="00CA27BE"/>
    <w:rsid w:val="00CA4437"/>
    <w:rsid w:val="00CA4986"/>
    <w:rsid w:val="00CA4AAC"/>
    <w:rsid w:val="00CA4D93"/>
    <w:rsid w:val="00CA58DB"/>
    <w:rsid w:val="00CA7EB0"/>
    <w:rsid w:val="00CB27FC"/>
    <w:rsid w:val="00CB2BAC"/>
    <w:rsid w:val="00CB3004"/>
    <w:rsid w:val="00CB404F"/>
    <w:rsid w:val="00CB4277"/>
    <w:rsid w:val="00CB48A0"/>
    <w:rsid w:val="00CB5C02"/>
    <w:rsid w:val="00CB5FB3"/>
    <w:rsid w:val="00CB766D"/>
    <w:rsid w:val="00CC1CEC"/>
    <w:rsid w:val="00CC37D8"/>
    <w:rsid w:val="00CC38BA"/>
    <w:rsid w:val="00CC3E2E"/>
    <w:rsid w:val="00CC4C43"/>
    <w:rsid w:val="00CC608A"/>
    <w:rsid w:val="00CC7284"/>
    <w:rsid w:val="00CC7CFF"/>
    <w:rsid w:val="00CD0C15"/>
    <w:rsid w:val="00CD0D5A"/>
    <w:rsid w:val="00CD0DF7"/>
    <w:rsid w:val="00CD20C9"/>
    <w:rsid w:val="00CD2DF5"/>
    <w:rsid w:val="00CD39C4"/>
    <w:rsid w:val="00CD415A"/>
    <w:rsid w:val="00CD41B7"/>
    <w:rsid w:val="00CD5833"/>
    <w:rsid w:val="00CD5941"/>
    <w:rsid w:val="00CE0389"/>
    <w:rsid w:val="00CE0547"/>
    <w:rsid w:val="00CE163C"/>
    <w:rsid w:val="00CE2253"/>
    <w:rsid w:val="00CE38D1"/>
    <w:rsid w:val="00CE40E0"/>
    <w:rsid w:val="00CE57C8"/>
    <w:rsid w:val="00CE6ABC"/>
    <w:rsid w:val="00CE7205"/>
    <w:rsid w:val="00CE75D8"/>
    <w:rsid w:val="00CF0E29"/>
    <w:rsid w:val="00CF2052"/>
    <w:rsid w:val="00D011C0"/>
    <w:rsid w:val="00D01A74"/>
    <w:rsid w:val="00D06DD6"/>
    <w:rsid w:val="00D07DDD"/>
    <w:rsid w:val="00D11EC8"/>
    <w:rsid w:val="00D126F9"/>
    <w:rsid w:val="00D13A38"/>
    <w:rsid w:val="00D14849"/>
    <w:rsid w:val="00D15D1A"/>
    <w:rsid w:val="00D16767"/>
    <w:rsid w:val="00D16A48"/>
    <w:rsid w:val="00D17D94"/>
    <w:rsid w:val="00D20154"/>
    <w:rsid w:val="00D2465F"/>
    <w:rsid w:val="00D26C94"/>
    <w:rsid w:val="00D30413"/>
    <w:rsid w:val="00D3113A"/>
    <w:rsid w:val="00D34F21"/>
    <w:rsid w:val="00D36CD2"/>
    <w:rsid w:val="00D4077A"/>
    <w:rsid w:val="00D40960"/>
    <w:rsid w:val="00D41B1D"/>
    <w:rsid w:val="00D437A4"/>
    <w:rsid w:val="00D447C3"/>
    <w:rsid w:val="00D50993"/>
    <w:rsid w:val="00D50CFD"/>
    <w:rsid w:val="00D63085"/>
    <w:rsid w:val="00D6453C"/>
    <w:rsid w:val="00D64E23"/>
    <w:rsid w:val="00D65809"/>
    <w:rsid w:val="00D700DB"/>
    <w:rsid w:val="00D70206"/>
    <w:rsid w:val="00D72384"/>
    <w:rsid w:val="00D72611"/>
    <w:rsid w:val="00D72DA7"/>
    <w:rsid w:val="00D74C2D"/>
    <w:rsid w:val="00D75B19"/>
    <w:rsid w:val="00D75B97"/>
    <w:rsid w:val="00D76776"/>
    <w:rsid w:val="00D76B04"/>
    <w:rsid w:val="00D847DD"/>
    <w:rsid w:val="00D850F9"/>
    <w:rsid w:val="00D853A5"/>
    <w:rsid w:val="00D86833"/>
    <w:rsid w:val="00D86AC4"/>
    <w:rsid w:val="00D87D8A"/>
    <w:rsid w:val="00D87FE9"/>
    <w:rsid w:val="00D90220"/>
    <w:rsid w:val="00D907CA"/>
    <w:rsid w:val="00D90C8F"/>
    <w:rsid w:val="00D916C1"/>
    <w:rsid w:val="00D91C30"/>
    <w:rsid w:val="00D92B73"/>
    <w:rsid w:val="00D94CE6"/>
    <w:rsid w:val="00D9692A"/>
    <w:rsid w:val="00D97803"/>
    <w:rsid w:val="00DA0889"/>
    <w:rsid w:val="00DA0DE7"/>
    <w:rsid w:val="00DA14FC"/>
    <w:rsid w:val="00DA1AA8"/>
    <w:rsid w:val="00DA4692"/>
    <w:rsid w:val="00DA5216"/>
    <w:rsid w:val="00DA5B3C"/>
    <w:rsid w:val="00DA6069"/>
    <w:rsid w:val="00DA616B"/>
    <w:rsid w:val="00DA65F7"/>
    <w:rsid w:val="00DA6758"/>
    <w:rsid w:val="00DA7618"/>
    <w:rsid w:val="00DB3683"/>
    <w:rsid w:val="00DB4C80"/>
    <w:rsid w:val="00DB50AB"/>
    <w:rsid w:val="00DB59A7"/>
    <w:rsid w:val="00DB5E78"/>
    <w:rsid w:val="00DB777E"/>
    <w:rsid w:val="00DC2C76"/>
    <w:rsid w:val="00DC4AA3"/>
    <w:rsid w:val="00DC5572"/>
    <w:rsid w:val="00DC620E"/>
    <w:rsid w:val="00DD1A6D"/>
    <w:rsid w:val="00DD24C6"/>
    <w:rsid w:val="00DD3034"/>
    <w:rsid w:val="00DD5A5F"/>
    <w:rsid w:val="00DD654A"/>
    <w:rsid w:val="00DE41DE"/>
    <w:rsid w:val="00DE4949"/>
    <w:rsid w:val="00DE5BD6"/>
    <w:rsid w:val="00DE73A2"/>
    <w:rsid w:val="00DE7F52"/>
    <w:rsid w:val="00DF0AC9"/>
    <w:rsid w:val="00DF2907"/>
    <w:rsid w:val="00DF2EE0"/>
    <w:rsid w:val="00DF34D8"/>
    <w:rsid w:val="00DF6753"/>
    <w:rsid w:val="00DF7735"/>
    <w:rsid w:val="00DF7C18"/>
    <w:rsid w:val="00DF7D04"/>
    <w:rsid w:val="00E00BB2"/>
    <w:rsid w:val="00E02A41"/>
    <w:rsid w:val="00E03EC1"/>
    <w:rsid w:val="00E07659"/>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13C5"/>
    <w:rsid w:val="00E32442"/>
    <w:rsid w:val="00E33E19"/>
    <w:rsid w:val="00E34290"/>
    <w:rsid w:val="00E35EAD"/>
    <w:rsid w:val="00E36103"/>
    <w:rsid w:val="00E37030"/>
    <w:rsid w:val="00E37A45"/>
    <w:rsid w:val="00E37BF7"/>
    <w:rsid w:val="00E40B80"/>
    <w:rsid w:val="00E416DC"/>
    <w:rsid w:val="00E42092"/>
    <w:rsid w:val="00E42F2C"/>
    <w:rsid w:val="00E4408F"/>
    <w:rsid w:val="00E4716D"/>
    <w:rsid w:val="00E47D17"/>
    <w:rsid w:val="00E50221"/>
    <w:rsid w:val="00E503F9"/>
    <w:rsid w:val="00E50A83"/>
    <w:rsid w:val="00E50B80"/>
    <w:rsid w:val="00E564D8"/>
    <w:rsid w:val="00E567DF"/>
    <w:rsid w:val="00E57140"/>
    <w:rsid w:val="00E571F3"/>
    <w:rsid w:val="00E578A9"/>
    <w:rsid w:val="00E60147"/>
    <w:rsid w:val="00E60E64"/>
    <w:rsid w:val="00E610B3"/>
    <w:rsid w:val="00E614DE"/>
    <w:rsid w:val="00E61736"/>
    <w:rsid w:val="00E657B5"/>
    <w:rsid w:val="00E66009"/>
    <w:rsid w:val="00E66330"/>
    <w:rsid w:val="00E66D29"/>
    <w:rsid w:val="00E67020"/>
    <w:rsid w:val="00E67BDD"/>
    <w:rsid w:val="00E746ED"/>
    <w:rsid w:val="00E74843"/>
    <w:rsid w:val="00E76057"/>
    <w:rsid w:val="00E80913"/>
    <w:rsid w:val="00E80D09"/>
    <w:rsid w:val="00E8151A"/>
    <w:rsid w:val="00E81836"/>
    <w:rsid w:val="00E8556D"/>
    <w:rsid w:val="00E85CED"/>
    <w:rsid w:val="00E879D3"/>
    <w:rsid w:val="00E9203B"/>
    <w:rsid w:val="00E92EBE"/>
    <w:rsid w:val="00E93452"/>
    <w:rsid w:val="00E93855"/>
    <w:rsid w:val="00E9479E"/>
    <w:rsid w:val="00E974DF"/>
    <w:rsid w:val="00EA0010"/>
    <w:rsid w:val="00EA1447"/>
    <w:rsid w:val="00EA1A30"/>
    <w:rsid w:val="00EA57D1"/>
    <w:rsid w:val="00EB3449"/>
    <w:rsid w:val="00EB5B46"/>
    <w:rsid w:val="00EB6E24"/>
    <w:rsid w:val="00EB7701"/>
    <w:rsid w:val="00EC0FC1"/>
    <w:rsid w:val="00EC312E"/>
    <w:rsid w:val="00EC3D70"/>
    <w:rsid w:val="00EC53ED"/>
    <w:rsid w:val="00EC6DFF"/>
    <w:rsid w:val="00EC73DB"/>
    <w:rsid w:val="00EC754A"/>
    <w:rsid w:val="00ED0482"/>
    <w:rsid w:val="00ED2333"/>
    <w:rsid w:val="00ED433D"/>
    <w:rsid w:val="00EE5719"/>
    <w:rsid w:val="00EE5EE5"/>
    <w:rsid w:val="00EE6703"/>
    <w:rsid w:val="00EE6E8A"/>
    <w:rsid w:val="00EE6FFE"/>
    <w:rsid w:val="00EE72F3"/>
    <w:rsid w:val="00EE7F5B"/>
    <w:rsid w:val="00EF330A"/>
    <w:rsid w:val="00EF4551"/>
    <w:rsid w:val="00F00E0A"/>
    <w:rsid w:val="00F01093"/>
    <w:rsid w:val="00F03506"/>
    <w:rsid w:val="00F035F6"/>
    <w:rsid w:val="00F040DF"/>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450"/>
    <w:rsid w:val="00F306C7"/>
    <w:rsid w:val="00F30707"/>
    <w:rsid w:val="00F32F83"/>
    <w:rsid w:val="00F343D3"/>
    <w:rsid w:val="00F355A4"/>
    <w:rsid w:val="00F368BD"/>
    <w:rsid w:val="00F375C4"/>
    <w:rsid w:val="00F4136C"/>
    <w:rsid w:val="00F449C5"/>
    <w:rsid w:val="00F45BD9"/>
    <w:rsid w:val="00F464E1"/>
    <w:rsid w:val="00F47A03"/>
    <w:rsid w:val="00F50C04"/>
    <w:rsid w:val="00F50F34"/>
    <w:rsid w:val="00F511EE"/>
    <w:rsid w:val="00F517F8"/>
    <w:rsid w:val="00F53403"/>
    <w:rsid w:val="00F55358"/>
    <w:rsid w:val="00F56118"/>
    <w:rsid w:val="00F5716F"/>
    <w:rsid w:val="00F57334"/>
    <w:rsid w:val="00F578EF"/>
    <w:rsid w:val="00F61119"/>
    <w:rsid w:val="00F64E35"/>
    <w:rsid w:val="00F66AC3"/>
    <w:rsid w:val="00F66C7A"/>
    <w:rsid w:val="00F717AA"/>
    <w:rsid w:val="00F71D00"/>
    <w:rsid w:val="00F7232E"/>
    <w:rsid w:val="00F72CFA"/>
    <w:rsid w:val="00F73289"/>
    <w:rsid w:val="00F76B1D"/>
    <w:rsid w:val="00F80388"/>
    <w:rsid w:val="00F81B35"/>
    <w:rsid w:val="00F825B0"/>
    <w:rsid w:val="00F842D1"/>
    <w:rsid w:val="00F87A59"/>
    <w:rsid w:val="00F92ED4"/>
    <w:rsid w:val="00F96287"/>
    <w:rsid w:val="00F96846"/>
    <w:rsid w:val="00FA197C"/>
    <w:rsid w:val="00FA286D"/>
    <w:rsid w:val="00FA2C29"/>
    <w:rsid w:val="00FA7362"/>
    <w:rsid w:val="00FB185D"/>
    <w:rsid w:val="00FB1965"/>
    <w:rsid w:val="00FB3C92"/>
    <w:rsid w:val="00FB435E"/>
    <w:rsid w:val="00FB4882"/>
    <w:rsid w:val="00FB5FB9"/>
    <w:rsid w:val="00FB667D"/>
    <w:rsid w:val="00FB71A4"/>
    <w:rsid w:val="00FB7284"/>
    <w:rsid w:val="00FB7F8F"/>
    <w:rsid w:val="00FC039D"/>
    <w:rsid w:val="00FC0CD6"/>
    <w:rsid w:val="00FC1457"/>
    <w:rsid w:val="00FC179B"/>
    <w:rsid w:val="00FC2503"/>
    <w:rsid w:val="00FC321A"/>
    <w:rsid w:val="00FC4DF0"/>
    <w:rsid w:val="00FC644C"/>
    <w:rsid w:val="00FC6701"/>
    <w:rsid w:val="00FC75CA"/>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464D"/>
    <w:rsid w:val="00FF5033"/>
    <w:rsid w:val="00FF54E1"/>
    <w:rsid w:val="097D0F41"/>
    <w:rsid w:val="0A92815F"/>
    <w:rsid w:val="0A9D13D5"/>
    <w:rsid w:val="0DA2FC46"/>
    <w:rsid w:val="0F0E2D8B"/>
    <w:rsid w:val="0F195FA4"/>
    <w:rsid w:val="12A65028"/>
    <w:rsid w:val="143FD6E1"/>
    <w:rsid w:val="1446F7C7"/>
    <w:rsid w:val="1925EF34"/>
    <w:rsid w:val="1ABC3C7B"/>
    <w:rsid w:val="1AF0E7CA"/>
    <w:rsid w:val="1B78C9C6"/>
    <w:rsid w:val="1C82CC48"/>
    <w:rsid w:val="1C938C4D"/>
    <w:rsid w:val="1EAC4F4C"/>
    <w:rsid w:val="2191DF2D"/>
    <w:rsid w:val="22101F86"/>
    <w:rsid w:val="22B35367"/>
    <w:rsid w:val="23A298DE"/>
    <w:rsid w:val="25406F52"/>
    <w:rsid w:val="25A7FCB2"/>
    <w:rsid w:val="27A7DEB7"/>
    <w:rsid w:val="27D1B287"/>
    <w:rsid w:val="2A20F7FF"/>
    <w:rsid w:val="2A60232B"/>
    <w:rsid w:val="2AE2FBBE"/>
    <w:rsid w:val="2BACB5F8"/>
    <w:rsid w:val="2E408AA8"/>
    <w:rsid w:val="2F822E76"/>
    <w:rsid w:val="305A7CF3"/>
    <w:rsid w:val="31743834"/>
    <w:rsid w:val="337C11E2"/>
    <w:rsid w:val="34E4FE2F"/>
    <w:rsid w:val="3517461B"/>
    <w:rsid w:val="3590A40B"/>
    <w:rsid w:val="363F7432"/>
    <w:rsid w:val="36FAB5AA"/>
    <w:rsid w:val="39884BED"/>
    <w:rsid w:val="3A46E38C"/>
    <w:rsid w:val="3DB94320"/>
    <w:rsid w:val="4123A2E0"/>
    <w:rsid w:val="418FAE3B"/>
    <w:rsid w:val="423916EF"/>
    <w:rsid w:val="4293430F"/>
    <w:rsid w:val="434E9AD3"/>
    <w:rsid w:val="44387CA3"/>
    <w:rsid w:val="459BCE64"/>
    <w:rsid w:val="45FDA8A1"/>
    <w:rsid w:val="46DDEE20"/>
    <w:rsid w:val="4B937189"/>
    <w:rsid w:val="4C577B2A"/>
    <w:rsid w:val="4C78FC83"/>
    <w:rsid w:val="4E46D8A7"/>
    <w:rsid w:val="4E664AA6"/>
    <w:rsid w:val="4E6BC2AC"/>
    <w:rsid w:val="507DBE3C"/>
    <w:rsid w:val="50AB7A9E"/>
    <w:rsid w:val="50D84E61"/>
    <w:rsid w:val="51EC370C"/>
    <w:rsid w:val="51FE823A"/>
    <w:rsid w:val="52BBDDAC"/>
    <w:rsid w:val="569619A4"/>
    <w:rsid w:val="57CB26ED"/>
    <w:rsid w:val="581AEC85"/>
    <w:rsid w:val="583D02F8"/>
    <w:rsid w:val="59532617"/>
    <w:rsid w:val="5A1A4921"/>
    <w:rsid w:val="5A51A062"/>
    <w:rsid w:val="5AE902D5"/>
    <w:rsid w:val="5E4E289F"/>
    <w:rsid w:val="605D9AD6"/>
    <w:rsid w:val="6174A6B2"/>
    <w:rsid w:val="61ECB7D7"/>
    <w:rsid w:val="620AC21F"/>
    <w:rsid w:val="63BAFB6C"/>
    <w:rsid w:val="67D9362C"/>
    <w:rsid w:val="67DB518B"/>
    <w:rsid w:val="68720A36"/>
    <w:rsid w:val="68E226D0"/>
    <w:rsid w:val="6B8418B4"/>
    <w:rsid w:val="6DAF03A0"/>
    <w:rsid w:val="6DB55FB6"/>
    <w:rsid w:val="6DD8A7D3"/>
    <w:rsid w:val="6E18941C"/>
    <w:rsid w:val="6EA91DD9"/>
    <w:rsid w:val="6F981590"/>
    <w:rsid w:val="702B2724"/>
    <w:rsid w:val="732CF7AF"/>
    <w:rsid w:val="74A1CA83"/>
    <w:rsid w:val="74C1ABEE"/>
    <w:rsid w:val="75E492B6"/>
    <w:rsid w:val="79E4FC43"/>
    <w:rsid w:val="7A1ED98C"/>
    <w:rsid w:val="7A83F21E"/>
    <w:rsid w:val="7B129A72"/>
    <w:rsid w:val="7B53A089"/>
    <w:rsid w:val="7F31B629"/>
    <w:rsid w:val="7F624FD5"/>
    <w:rsid w:val="7F83F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3.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4.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1301</Words>
  <Characters>7290</Characters>
  <Application>Microsoft Office Word</Application>
  <DocSecurity>0</DocSecurity>
  <Lines>303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Linda Orr</cp:lastModifiedBy>
  <cp:revision>2</cp:revision>
  <cp:lastPrinted>2023-02-01T22:20:00Z</cp:lastPrinted>
  <dcterms:created xsi:type="dcterms:W3CDTF">2026-04-09T13:12:00Z</dcterms:created>
  <dcterms:modified xsi:type="dcterms:W3CDTF">2026-04-09T13:12:00Z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